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A17104" w:rsidTr="00E776ED">
        <w:tc>
          <w:tcPr>
            <w:tcW w:w="4819" w:type="dxa"/>
            <w:tcBorders>
              <w:top w:val="nil"/>
              <w:left w:val="nil"/>
              <w:bottom w:val="nil"/>
              <w:right w:val="nil"/>
            </w:tcBorders>
          </w:tcPr>
          <w:p w:rsidR="00E776ED" w:rsidRPr="00A17104" w:rsidRDefault="00E776ED" w:rsidP="00A61045">
            <w:r w:rsidRPr="00A17104">
              <w:t>УТВЕРЖДАЮ</w:t>
            </w:r>
          </w:p>
          <w:p w:rsidR="00FF1A0C" w:rsidRPr="00A17104" w:rsidRDefault="00FF1A0C" w:rsidP="00FF1A0C">
            <w:pPr>
              <w:rPr>
                <w:rFonts w:eastAsia="Times New Roman"/>
              </w:rPr>
            </w:pPr>
            <w:r w:rsidRPr="00A17104">
              <w:rPr>
                <w:rFonts w:eastAsia="Times New Roman"/>
              </w:rPr>
              <w:t xml:space="preserve">Начальник Межрайонной </w:t>
            </w:r>
            <w:r w:rsidR="00431EB2" w:rsidRPr="00A17104">
              <w:rPr>
                <w:rFonts w:eastAsia="Times New Roman"/>
              </w:rPr>
              <w:t xml:space="preserve">инспекции </w:t>
            </w:r>
            <w:r w:rsidRPr="00A17104">
              <w:rPr>
                <w:rFonts w:eastAsia="Times New Roman"/>
              </w:rPr>
              <w:t>ФНС</w:t>
            </w:r>
          </w:p>
          <w:p w:rsidR="00FF1A0C" w:rsidRPr="00A17104" w:rsidRDefault="00FF1A0C" w:rsidP="00FF1A0C">
            <w:pPr>
              <w:rPr>
                <w:rFonts w:eastAsia="Times New Roman"/>
              </w:rPr>
            </w:pPr>
            <w:r w:rsidRPr="00A17104">
              <w:rPr>
                <w:rFonts w:eastAsia="Times New Roman"/>
              </w:rPr>
              <w:t>России № 25 по Свердловской области</w:t>
            </w:r>
          </w:p>
          <w:p w:rsidR="00FF1A0C" w:rsidRPr="00A17104" w:rsidRDefault="00D00208" w:rsidP="00FF1A0C">
            <w:pPr>
              <w:widowControl/>
              <w:autoSpaceDE/>
              <w:autoSpaceDN/>
              <w:adjustRightInd/>
              <w:rPr>
                <w:rFonts w:eastAsia="Times New Roman"/>
              </w:rPr>
            </w:pPr>
            <w:r w:rsidRPr="00A17104">
              <w:rPr>
                <w:rFonts w:eastAsia="Times New Roman"/>
              </w:rPr>
              <w:t>_________________</w:t>
            </w:r>
            <w:r w:rsidR="00FF1A0C" w:rsidRPr="00A17104">
              <w:rPr>
                <w:rFonts w:eastAsia="Times New Roman"/>
              </w:rPr>
              <w:t>М.В.</w:t>
            </w:r>
            <w:r w:rsidR="00A17104">
              <w:rPr>
                <w:rFonts w:eastAsia="Times New Roman"/>
              </w:rPr>
              <w:t xml:space="preserve"> </w:t>
            </w:r>
            <w:bookmarkStart w:id="0" w:name="_GoBack"/>
            <w:bookmarkEnd w:id="0"/>
            <w:r w:rsidR="00FF1A0C" w:rsidRPr="00A17104">
              <w:rPr>
                <w:rFonts w:eastAsia="Times New Roman"/>
              </w:rPr>
              <w:t>Филимонов</w:t>
            </w:r>
          </w:p>
          <w:p w:rsidR="00E776ED" w:rsidRPr="00A17104" w:rsidRDefault="00FF1A0C" w:rsidP="00674D76">
            <w:r w:rsidRPr="00A17104">
              <w:rPr>
                <w:rFonts w:eastAsia="Times New Roman"/>
              </w:rPr>
              <w:t xml:space="preserve"> " </w:t>
            </w:r>
            <w:r w:rsidRPr="00A17104">
              <w:rPr>
                <w:rFonts w:eastAsia="Times New Roman"/>
                <w:color w:val="FFFFFF" w:themeColor="background1"/>
              </w:rPr>
              <w:t>29</w:t>
            </w:r>
            <w:r w:rsidRPr="00A17104">
              <w:rPr>
                <w:rFonts w:eastAsia="Times New Roman"/>
              </w:rPr>
              <w:t xml:space="preserve"> " </w:t>
            </w:r>
            <w:r w:rsidRPr="00A17104">
              <w:rPr>
                <w:rFonts w:eastAsia="Times New Roman"/>
                <w:color w:val="FFFFFF" w:themeColor="background1"/>
              </w:rPr>
              <w:t>декабря</w:t>
            </w:r>
            <w:r w:rsidRPr="00A17104">
              <w:rPr>
                <w:rFonts w:eastAsia="Times New Roman"/>
              </w:rPr>
              <w:t xml:space="preserve"> </w:t>
            </w:r>
            <w:r w:rsidR="00674D76" w:rsidRPr="00A17104">
              <w:rPr>
                <w:rFonts w:eastAsia="Times New Roman"/>
              </w:rPr>
              <w:t xml:space="preserve"> </w:t>
            </w:r>
            <w:r w:rsidRPr="00A17104">
              <w:rPr>
                <w:rFonts w:eastAsia="Times New Roman"/>
              </w:rPr>
              <w:t>201</w:t>
            </w:r>
            <w:r w:rsidR="00674D76" w:rsidRPr="00A17104">
              <w:rPr>
                <w:rFonts w:eastAsia="Times New Roman"/>
              </w:rPr>
              <w:t>9</w:t>
            </w:r>
            <w:r w:rsidRPr="00A17104">
              <w:rPr>
                <w:rFonts w:eastAsia="Times New Roman"/>
              </w:rPr>
              <w:t>г.</w:t>
            </w:r>
          </w:p>
        </w:tc>
      </w:tr>
    </w:tbl>
    <w:p w:rsidR="00E776ED" w:rsidRPr="00A17104" w:rsidRDefault="00E776ED" w:rsidP="00E776ED"/>
    <w:p w:rsidR="00E776ED" w:rsidRPr="00A17104" w:rsidRDefault="00E776ED" w:rsidP="00E776ED">
      <w:pPr>
        <w:rPr>
          <w:rStyle w:val="FontStyle27"/>
          <w:sz w:val="24"/>
          <w:szCs w:val="24"/>
        </w:rPr>
      </w:pPr>
    </w:p>
    <w:p w:rsidR="00E776ED" w:rsidRPr="00A17104" w:rsidRDefault="00E776ED" w:rsidP="00E776ED">
      <w:pPr>
        <w:rPr>
          <w:rStyle w:val="FontStyle27"/>
          <w:sz w:val="24"/>
          <w:szCs w:val="24"/>
        </w:rPr>
      </w:pPr>
    </w:p>
    <w:p w:rsidR="00E776ED" w:rsidRPr="00A17104" w:rsidRDefault="00E776ED" w:rsidP="00E776ED">
      <w:pPr>
        <w:rPr>
          <w:rStyle w:val="FontStyle27"/>
          <w:sz w:val="24"/>
          <w:szCs w:val="24"/>
        </w:rPr>
      </w:pPr>
    </w:p>
    <w:p w:rsidR="00E776ED" w:rsidRPr="00A17104" w:rsidRDefault="00E776ED" w:rsidP="00E776ED">
      <w:pPr>
        <w:rPr>
          <w:rStyle w:val="FontStyle27"/>
          <w:sz w:val="24"/>
          <w:szCs w:val="24"/>
        </w:rPr>
      </w:pPr>
    </w:p>
    <w:p w:rsidR="00E776ED" w:rsidRPr="00A17104" w:rsidRDefault="00E776ED" w:rsidP="00E776ED">
      <w:pPr>
        <w:rPr>
          <w:rStyle w:val="FontStyle27"/>
          <w:sz w:val="24"/>
          <w:szCs w:val="24"/>
        </w:rPr>
      </w:pPr>
    </w:p>
    <w:p w:rsidR="00E776ED" w:rsidRPr="00A17104" w:rsidRDefault="00E776ED" w:rsidP="00E776ED">
      <w:pPr>
        <w:rPr>
          <w:rStyle w:val="FontStyle27"/>
          <w:sz w:val="24"/>
          <w:szCs w:val="24"/>
        </w:rPr>
      </w:pPr>
    </w:p>
    <w:p w:rsidR="00E776ED" w:rsidRPr="00A17104" w:rsidRDefault="00E776ED" w:rsidP="00E776ED">
      <w:pPr>
        <w:ind w:right="-32"/>
        <w:jc w:val="center"/>
        <w:rPr>
          <w:b/>
        </w:rPr>
      </w:pPr>
    </w:p>
    <w:p w:rsidR="00171A9C" w:rsidRPr="00A17104" w:rsidRDefault="00E776ED" w:rsidP="00171A9C">
      <w:pPr>
        <w:pStyle w:val="ConsPlusNormal"/>
        <w:jc w:val="center"/>
        <w:rPr>
          <w:rFonts w:ascii="Times New Roman" w:hAnsi="Times New Roman" w:cs="Times New Roman"/>
          <w:b/>
          <w:sz w:val="24"/>
          <w:szCs w:val="24"/>
        </w:rPr>
      </w:pPr>
      <w:r w:rsidRPr="00A17104">
        <w:rPr>
          <w:rFonts w:ascii="Times New Roman" w:hAnsi="Times New Roman" w:cs="Times New Roman"/>
          <w:b/>
          <w:color w:val="000000" w:themeColor="text1"/>
          <w:sz w:val="24"/>
          <w:szCs w:val="24"/>
        </w:rPr>
        <w:t>Должностной регламент</w:t>
      </w:r>
      <w:r w:rsidRPr="00A17104">
        <w:rPr>
          <w:rFonts w:ascii="Times New Roman" w:hAnsi="Times New Roman" w:cs="Times New Roman"/>
          <w:b/>
          <w:color w:val="000000" w:themeColor="text1"/>
          <w:sz w:val="24"/>
          <w:szCs w:val="24"/>
        </w:rPr>
        <w:br/>
      </w:r>
      <w:r w:rsidR="00171A9C" w:rsidRPr="00A17104">
        <w:rPr>
          <w:rFonts w:ascii="Times New Roman" w:hAnsi="Times New Roman" w:cs="Times New Roman"/>
          <w:b/>
          <w:sz w:val="24"/>
          <w:szCs w:val="24"/>
        </w:rPr>
        <w:t>главного специалиста-эксперта отдела финансового обеспечения</w:t>
      </w:r>
    </w:p>
    <w:p w:rsidR="00E776ED" w:rsidRPr="00A17104" w:rsidRDefault="00A61045" w:rsidP="00A61045">
      <w:pPr>
        <w:pStyle w:val="Style27"/>
        <w:widowControl/>
        <w:spacing w:line="240" w:lineRule="auto"/>
        <w:rPr>
          <w:rStyle w:val="FontStyle43"/>
          <w:bCs w:val="0"/>
          <w:color w:val="000000" w:themeColor="text1"/>
          <w:sz w:val="24"/>
          <w:szCs w:val="24"/>
        </w:rPr>
      </w:pPr>
      <w:r w:rsidRPr="00A17104">
        <w:rPr>
          <w:b/>
          <w:color w:val="000000" w:themeColor="text1"/>
        </w:rPr>
        <w:t>Меж</w:t>
      </w:r>
      <w:r w:rsidR="00FF1A0C" w:rsidRPr="00A17104">
        <w:rPr>
          <w:b/>
          <w:color w:val="000000" w:themeColor="text1"/>
        </w:rPr>
        <w:t>районной инспекции ФНС России №2</w:t>
      </w:r>
      <w:r w:rsidRPr="00A17104">
        <w:rPr>
          <w:b/>
          <w:color w:val="000000" w:themeColor="text1"/>
        </w:rPr>
        <w:t>5 по Свердловской области</w:t>
      </w:r>
    </w:p>
    <w:p w:rsidR="00E776ED" w:rsidRPr="00A17104" w:rsidRDefault="00E776ED" w:rsidP="00E776ED">
      <w:pPr>
        <w:pStyle w:val="ConsPlusNormal"/>
        <w:rPr>
          <w:rFonts w:ascii="Times New Roman" w:hAnsi="Times New Roman" w:cs="Times New Roman"/>
          <w:sz w:val="24"/>
          <w:szCs w:val="24"/>
        </w:rPr>
      </w:pPr>
    </w:p>
    <w:p w:rsidR="00E776ED" w:rsidRPr="00A17104" w:rsidRDefault="00E776ED" w:rsidP="00E776ED">
      <w:pPr>
        <w:pStyle w:val="ConsPlusNormal"/>
        <w:jc w:val="center"/>
        <w:rPr>
          <w:rFonts w:ascii="Times New Roman" w:hAnsi="Times New Roman" w:cs="Times New Roman"/>
          <w:b/>
          <w:sz w:val="24"/>
          <w:szCs w:val="24"/>
        </w:rPr>
      </w:pPr>
      <w:r w:rsidRPr="00A17104">
        <w:rPr>
          <w:rFonts w:ascii="Times New Roman" w:hAnsi="Times New Roman" w:cs="Times New Roman"/>
          <w:b/>
          <w:sz w:val="24"/>
          <w:szCs w:val="24"/>
        </w:rPr>
        <w:t>I. Общие положения</w:t>
      </w:r>
    </w:p>
    <w:p w:rsidR="00171A9C" w:rsidRPr="00A17104" w:rsidRDefault="00171A9C" w:rsidP="00BF7D36">
      <w:pPr>
        <w:pStyle w:val="ConsPlusNormal"/>
        <w:jc w:val="both"/>
        <w:rPr>
          <w:rFonts w:ascii="Times New Roman" w:hAnsi="Times New Roman" w:cs="Times New Roman"/>
          <w:sz w:val="24"/>
          <w:szCs w:val="24"/>
        </w:rPr>
      </w:pPr>
      <w:r w:rsidRPr="00A17104">
        <w:rPr>
          <w:rFonts w:ascii="Times New Roman" w:hAnsi="Times New Roman" w:cs="Times New Roman"/>
          <w:sz w:val="24"/>
          <w:szCs w:val="24"/>
        </w:rPr>
        <w:t>1. </w:t>
      </w:r>
      <w:proofErr w:type="gramStart"/>
      <w:r w:rsidRPr="00A17104">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главного специалиста-эксперта отдела финансового обеспечения Межрайонной инспекции Федеральной налоговой службы </w:t>
      </w:r>
      <w:r w:rsidR="009E2007" w:rsidRPr="00A17104">
        <w:rPr>
          <w:rFonts w:ascii="Times New Roman" w:hAnsi="Times New Roman" w:cs="Times New Roman"/>
          <w:sz w:val="24"/>
          <w:szCs w:val="24"/>
        </w:rPr>
        <w:t xml:space="preserve">России </w:t>
      </w:r>
      <w:r w:rsidRPr="00A17104">
        <w:rPr>
          <w:rFonts w:ascii="Times New Roman" w:hAnsi="Times New Roman" w:cs="Times New Roman"/>
          <w:sz w:val="24"/>
          <w:szCs w:val="24"/>
        </w:rPr>
        <w:t>№ </w:t>
      </w:r>
      <w:r w:rsidR="009E2007" w:rsidRPr="00A17104">
        <w:rPr>
          <w:rFonts w:ascii="Times New Roman" w:hAnsi="Times New Roman" w:cs="Times New Roman"/>
          <w:sz w:val="24"/>
          <w:szCs w:val="24"/>
        </w:rPr>
        <w:t>25</w:t>
      </w:r>
      <w:r w:rsidRPr="00A17104">
        <w:rPr>
          <w:rFonts w:ascii="Times New Roman" w:hAnsi="Times New Roman" w:cs="Times New Roman"/>
          <w:sz w:val="24"/>
          <w:szCs w:val="24"/>
        </w:rPr>
        <w:t xml:space="preserve"> по Свердловской области (далее – главный специалист-эксперт) относится к старшей группе должностей гражданской службы категории "специалисты".</w:t>
      </w:r>
      <w:proofErr w:type="gramEnd"/>
    </w:p>
    <w:p w:rsidR="00171A9C" w:rsidRPr="00A17104" w:rsidRDefault="00171A9C" w:rsidP="00171A9C">
      <w:pPr>
        <w:pStyle w:val="ConsPlusNormal"/>
        <w:ind w:firstLine="709"/>
        <w:jc w:val="both"/>
        <w:rPr>
          <w:rFonts w:ascii="Times New Roman" w:hAnsi="Times New Roman" w:cs="Times New Roman"/>
          <w:sz w:val="24"/>
          <w:szCs w:val="24"/>
        </w:rPr>
      </w:pPr>
      <w:r w:rsidRPr="00A17104">
        <w:rPr>
          <w:rFonts w:ascii="Times New Roman" w:hAnsi="Times New Roman" w:cs="Times New Roman"/>
          <w:sz w:val="24"/>
          <w:szCs w:val="24"/>
        </w:rPr>
        <w:t xml:space="preserve"> Регистрационный номер (код) должности в соответствии с Реестром должностей федеральной государственной </w:t>
      </w:r>
      <w:r w:rsidR="00853621" w:rsidRPr="00A17104">
        <w:rPr>
          <w:rFonts w:ascii="Times New Roman" w:hAnsi="Times New Roman" w:cs="Times New Roman"/>
          <w:sz w:val="24"/>
          <w:szCs w:val="24"/>
        </w:rPr>
        <w:t>гражданской службы, утвержденный</w:t>
      </w:r>
      <w:r w:rsidRPr="00A17104">
        <w:rPr>
          <w:rFonts w:ascii="Times New Roman" w:hAnsi="Times New Roman" w:cs="Times New Roman"/>
          <w:sz w:val="24"/>
          <w:szCs w:val="24"/>
        </w:rPr>
        <w:t xml:space="preserve"> Указом Президента Российской Федерации от 31.12.2005 № 1574 «О Реестре должностей федеральной государственной гражданской службы», - 11-1-3-086.</w:t>
      </w:r>
    </w:p>
    <w:p w:rsidR="00171A9C" w:rsidRPr="00A17104" w:rsidRDefault="00171A9C" w:rsidP="00BF7D36">
      <w:pPr>
        <w:pStyle w:val="ConsPlusNormal"/>
        <w:jc w:val="both"/>
        <w:rPr>
          <w:rFonts w:ascii="Times New Roman" w:hAnsi="Times New Roman" w:cs="Times New Roman"/>
          <w:sz w:val="24"/>
          <w:szCs w:val="24"/>
        </w:rPr>
      </w:pPr>
      <w:r w:rsidRPr="00A17104">
        <w:rPr>
          <w:rFonts w:ascii="Times New Roman" w:hAnsi="Times New Roman" w:cs="Times New Roman"/>
          <w:sz w:val="24"/>
          <w:szCs w:val="24"/>
        </w:rPr>
        <w:t>2. Область профессиональной служебной деятельности главного специалиста-эксперта</w:t>
      </w:r>
      <w:r w:rsidR="006125BE" w:rsidRPr="00A17104">
        <w:rPr>
          <w:rFonts w:ascii="Times New Roman" w:hAnsi="Times New Roman" w:cs="Times New Roman"/>
          <w:sz w:val="24"/>
          <w:szCs w:val="24"/>
        </w:rPr>
        <w:t xml:space="preserve"> отдела финансового обеспечения</w:t>
      </w:r>
      <w:r w:rsidRPr="00A17104">
        <w:rPr>
          <w:rFonts w:ascii="Times New Roman" w:hAnsi="Times New Roman" w:cs="Times New Roman"/>
          <w:sz w:val="24"/>
          <w:szCs w:val="24"/>
        </w:rPr>
        <w:t>:</w:t>
      </w:r>
      <w:r w:rsidRPr="00A17104">
        <w:rPr>
          <w:rFonts w:ascii="Times New Roman" w:hAnsi="Times New Roman"/>
          <w:sz w:val="24"/>
          <w:szCs w:val="24"/>
        </w:rPr>
        <w:t xml:space="preserve"> </w:t>
      </w:r>
      <w:r w:rsidRPr="00A17104">
        <w:rPr>
          <w:rFonts w:ascii="Times New Roman" w:eastAsia="Calibri" w:hAnsi="Times New Roman" w:cs="Times New Roman"/>
          <w:sz w:val="24"/>
          <w:szCs w:val="24"/>
        </w:rPr>
        <w:t>регулирование финансовой деятельности и финансовых рынков</w:t>
      </w:r>
      <w:r w:rsidRPr="00A17104">
        <w:rPr>
          <w:sz w:val="24"/>
          <w:szCs w:val="24"/>
        </w:rPr>
        <w:t xml:space="preserve">. </w:t>
      </w:r>
    </w:p>
    <w:p w:rsidR="00171A9C" w:rsidRPr="00A17104" w:rsidRDefault="00171A9C" w:rsidP="00BF7D36">
      <w:pPr>
        <w:pStyle w:val="a7"/>
        <w:ind w:firstLine="0"/>
        <w:rPr>
          <w:sz w:val="24"/>
          <w:szCs w:val="24"/>
        </w:rPr>
      </w:pPr>
      <w:r w:rsidRPr="00A17104">
        <w:rPr>
          <w:sz w:val="24"/>
          <w:szCs w:val="24"/>
        </w:rPr>
        <w:t xml:space="preserve">3. Вид профессиональной служебной деятельности </w:t>
      </w:r>
      <w:r w:rsidR="00400604" w:rsidRPr="00A17104">
        <w:rPr>
          <w:rFonts w:cs="Times New Roman"/>
          <w:sz w:val="24"/>
          <w:szCs w:val="24"/>
        </w:rPr>
        <w:t>главного специалиста-эксперта отдела финансового обеспечения</w:t>
      </w:r>
      <w:r w:rsidRPr="00A17104">
        <w:rPr>
          <w:sz w:val="24"/>
          <w:szCs w:val="24"/>
        </w:rPr>
        <w:t xml:space="preserve">: </w:t>
      </w:r>
      <w:bookmarkStart w:id="1" w:name="_Toc476615805"/>
      <w:bookmarkStart w:id="2" w:name="_Toc476837994"/>
      <w:bookmarkStart w:id="3" w:name="_Toc477191892"/>
      <w:bookmarkStart w:id="4" w:name="_Toc477194360"/>
      <w:bookmarkStart w:id="5" w:name="_Toc477362063"/>
      <w:bookmarkStart w:id="6" w:name="_Toc477362552"/>
      <w:bookmarkStart w:id="7" w:name="_Toc477431914"/>
      <w:bookmarkStart w:id="8" w:name="_Toc477434924"/>
      <w:bookmarkStart w:id="9" w:name="_Toc477447812"/>
      <w:bookmarkStart w:id="10" w:name="_Toc477819778"/>
      <w:bookmarkStart w:id="11" w:name="_Toc477865859"/>
      <w:bookmarkStart w:id="12" w:name="_Toc477886391"/>
      <w:bookmarkStart w:id="13" w:name="_Toc477953418"/>
      <w:bookmarkStart w:id="14" w:name="_Toc478032965"/>
      <w:bookmarkStart w:id="15" w:name="_Toc478038837"/>
      <w:bookmarkStart w:id="16" w:name="_Toc478047326"/>
      <w:bookmarkStart w:id="17" w:name="_Toc478120194"/>
      <w:bookmarkStart w:id="18" w:name="_Toc478120788"/>
      <w:bookmarkStart w:id="19" w:name="_Toc478124864"/>
      <w:bookmarkStart w:id="20" w:name="_Toc478125806"/>
      <w:bookmarkStart w:id="21" w:name="_Toc478417309"/>
      <w:bookmarkStart w:id="22" w:name="_Toc478907045"/>
      <w:bookmarkStart w:id="23" w:name="_Toc478998303"/>
      <w:r w:rsidRPr="00A17104">
        <w:rPr>
          <w:sz w:val="24"/>
          <w:szCs w:val="24"/>
        </w:rPr>
        <w:t>регулирование в сфере бухгалтерского учета и финансовой отчетности</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A17104">
        <w:rPr>
          <w:sz w:val="24"/>
          <w:szCs w:val="24"/>
        </w:rPr>
        <w:t>.</w:t>
      </w:r>
    </w:p>
    <w:p w:rsidR="00171A9C" w:rsidRPr="00A17104" w:rsidRDefault="00171A9C" w:rsidP="00A17104">
      <w:pPr>
        <w:jc w:val="both"/>
      </w:pPr>
      <w:r w:rsidRPr="00A17104">
        <w:t xml:space="preserve">4. Назначение на должность и освобождение от должности главного специалиста-эксперта </w:t>
      </w:r>
      <w:r w:rsidR="00400604" w:rsidRPr="00A17104">
        <w:t xml:space="preserve">отдела финансового обеспечения </w:t>
      </w:r>
      <w:r w:rsidR="005A2EF6" w:rsidRPr="00A17104">
        <w:t>осуществляе</w:t>
      </w:r>
      <w:r w:rsidRPr="00A17104">
        <w:t>тся начальником Инспекции.</w:t>
      </w:r>
    </w:p>
    <w:p w:rsidR="00171A9C" w:rsidRPr="00A17104" w:rsidRDefault="00171A9C" w:rsidP="00BF7D36">
      <w:pPr>
        <w:pStyle w:val="ConsPlusNormal"/>
        <w:jc w:val="both"/>
        <w:rPr>
          <w:rFonts w:ascii="Times New Roman" w:hAnsi="Times New Roman" w:cs="Times New Roman"/>
          <w:color w:val="FF0000"/>
          <w:sz w:val="24"/>
          <w:szCs w:val="24"/>
        </w:rPr>
      </w:pPr>
      <w:r w:rsidRPr="00A17104">
        <w:rPr>
          <w:rFonts w:ascii="Times New Roman" w:hAnsi="Times New Roman" w:cs="Times New Roman"/>
          <w:sz w:val="24"/>
          <w:szCs w:val="24"/>
        </w:rPr>
        <w:t>5.Главный специалист-эксперт</w:t>
      </w:r>
      <w:r w:rsidR="00400604" w:rsidRPr="00A17104">
        <w:rPr>
          <w:rFonts w:ascii="Times New Roman" w:hAnsi="Times New Roman" w:cs="Times New Roman"/>
          <w:sz w:val="24"/>
          <w:szCs w:val="24"/>
        </w:rPr>
        <w:t xml:space="preserve"> отдела финансового обеспечения</w:t>
      </w:r>
      <w:r w:rsidRPr="00A17104">
        <w:rPr>
          <w:rFonts w:ascii="Times New Roman" w:hAnsi="Times New Roman" w:cs="Times New Roman"/>
          <w:sz w:val="24"/>
          <w:szCs w:val="24"/>
        </w:rPr>
        <w:t xml:space="preserve"> непосредственно по</w:t>
      </w:r>
      <w:r w:rsidR="00272F12" w:rsidRPr="00A17104">
        <w:rPr>
          <w:rFonts w:ascii="Times New Roman" w:hAnsi="Times New Roman" w:cs="Times New Roman"/>
          <w:sz w:val="24"/>
          <w:szCs w:val="24"/>
        </w:rPr>
        <w:t>д</w:t>
      </w:r>
      <w:r w:rsidRPr="00A17104">
        <w:rPr>
          <w:rFonts w:ascii="Times New Roman" w:hAnsi="Times New Roman" w:cs="Times New Roman"/>
          <w:sz w:val="24"/>
          <w:szCs w:val="24"/>
        </w:rPr>
        <w:t>чиняется начальнику отдела финансового обеспечения Межрайонной инспекции Федеральной налоговой службы № 25 по Свердловской области (далее - Инспекция).</w:t>
      </w:r>
      <w:r w:rsidRPr="00A17104">
        <w:rPr>
          <w:rFonts w:cs="Times New Roman"/>
          <w:sz w:val="24"/>
          <w:szCs w:val="24"/>
        </w:rPr>
        <w:t xml:space="preserve"> </w:t>
      </w:r>
    </w:p>
    <w:p w:rsidR="00E776ED" w:rsidRPr="00A17104" w:rsidRDefault="00E776ED" w:rsidP="00E776ED"/>
    <w:p w:rsidR="00E776ED" w:rsidRPr="00A17104" w:rsidRDefault="00E776ED" w:rsidP="003B49BC">
      <w:pPr>
        <w:jc w:val="center"/>
        <w:rPr>
          <w:rStyle w:val="FontStyle27"/>
          <w:sz w:val="24"/>
          <w:szCs w:val="24"/>
        </w:rPr>
      </w:pPr>
      <w:r w:rsidRPr="00A17104">
        <w:rPr>
          <w:rStyle w:val="FontStyle27"/>
          <w:sz w:val="24"/>
          <w:szCs w:val="24"/>
        </w:rPr>
        <w:t>П. Квалификационные требования для замещения должности гражданской службы</w:t>
      </w:r>
    </w:p>
    <w:p w:rsidR="00A17104" w:rsidRPr="00A17104" w:rsidRDefault="00A17104" w:rsidP="003B49BC">
      <w:pPr>
        <w:jc w:val="center"/>
        <w:rPr>
          <w:rStyle w:val="FontStyle27"/>
          <w:sz w:val="24"/>
          <w:szCs w:val="24"/>
          <w:vertAlign w:val="superscript"/>
        </w:rPr>
      </w:pPr>
    </w:p>
    <w:p w:rsidR="00171A9C" w:rsidRPr="00A17104" w:rsidRDefault="00171A9C" w:rsidP="00A17104">
      <w:pPr>
        <w:jc w:val="both"/>
      </w:pPr>
      <w:r w:rsidRPr="00A17104">
        <w:t>6. Для замещения должности главного специалиста-эксперта</w:t>
      </w:r>
      <w:r w:rsidR="003E67A2" w:rsidRPr="00A17104">
        <w:t xml:space="preserve"> отдела финансового обеспечения </w:t>
      </w:r>
      <w:r w:rsidRPr="00A17104">
        <w:t xml:space="preserve"> устанавливаются следую</w:t>
      </w:r>
      <w:r w:rsidR="005367C5" w:rsidRPr="00A17104">
        <w:t>щие квалификационные требования:</w:t>
      </w:r>
    </w:p>
    <w:p w:rsidR="00171A9C" w:rsidRPr="00A17104" w:rsidRDefault="00171A9C" w:rsidP="00A17104">
      <w:pPr>
        <w:jc w:val="both"/>
      </w:pPr>
      <w:r w:rsidRPr="00A17104">
        <w:t>6.1. </w:t>
      </w:r>
      <w:r w:rsidRPr="00A17104">
        <w:rPr>
          <w:rStyle w:val="FontStyle35"/>
          <w:sz w:val="24"/>
          <w:szCs w:val="24"/>
        </w:rPr>
        <w:t>Наличие</w:t>
      </w:r>
      <w:r w:rsidRPr="00A17104">
        <w:rPr>
          <w:rFonts w:eastAsiaTheme="minorHAnsi"/>
          <w:lang w:eastAsia="en-US"/>
        </w:rPr>
        <w:t xml:space="preserve"> высшего образования </w:t>
      </w:r>
      <w:r w:rsidRPr="00A17104">
        <w:rPr>
          <w:rStyle w:val="FontStyle35"/>
          <w:sz w:val="24"/>
          <w:szCs w:val="24"/>
        </w:rPr>
        <w:t xml:space="preserve">по специальности, направлению подготовки: </w:t>
      </w:r>
      <w:r w:rsidRPr="00A17104">
        <w:t xml:space="preserve">«Экономика», «Финансы и кредит», «Менеджмент», </w:t>
      </w:r>
      <w:r w:rsidRPr="00A17104">
        <w:rPr>
          <w:rFonts w:eastAsia="Times New Roman"/>
        </w:rPr>
        <w:t>«Финансы», «Бухгалтерский учет, анализ и аудит», «Экономика и бухгалтерский учет».</w:t>
      </w:r>
    </w:p>
    <w:p w:rsidR="00E776ED" w:rsidRPr="00A17104" w:rsidRDefault="00E776ED" w:rsidP="00AB05BE">
      <w:pPr>
        <w:jc w:val="both"/>
        <w:rPr>
          <w:rStyle w:val="FontStyle35"/>
          <w:rFonts w:eastAsia="Calibri"/>
          <w:spacing w:val="-2"/>
          <w:sz w:val="24"/>
          <w:szCs w:val="24"/>
          <w:lang w:eastAsia="en-US"/>
        </w:rPr>
      </w:pPr>
      <w:proofErr w:type="gramStart"/>
      <w:r w:rsidRPr="00A17104">
        <w:rPr>
          <w:rStyle w:val="FontStyle35"/>
          <w:sz w:val="24"/>
          <w:szCs w:val="24"/>
        </w:rPr>
        <w:t xml:space="preserve">6.2.Наличие базовых знаний: </w:t>
      </w:r>
      <w:r w:rsidR="00AB05BE" w:rsidRPr="00A17104">
        <w:rPr>
          <w:rFonts w:eastAsia="Calibri"/>
          <w:lang w:eastAsia="en-US"/>
        </w:rPr>
        <w:t xml:space="preserve">государственного языка Российской Федерации (русского языка); основ </w:t>
      </w:r>
      <w:hyperlink r:id="rId8" w:history="1">
        <w:r w:rsidR="00AB05BE" w:rsidRPr="00A17104">
          <w:rPr>
            <w:rFonts w:eastAsia="Calibri"/>
            <w:lang w:eastAsia="en-US"/>
          </w:rPr>
          <w:t>Конституции</w:t>
        </w:r>
      </w:hyperlink>
      <w:r w:rsidR="00AB05BE" w:rsidRPr="00A17104">
        <w:rPr>
          <w:rFonts w:eastAsia="Calibri"/>
          <w:lang w:eastAsia="en-US"/>
        </w:rPr>
        <w:t xml:space="preserve"> Российской Федерации, Федерального </w:t>
      </w:r>
      <w:hyperlink r:id="rId9" w:history="1">
        <w:r w:rsidR="00AB05BE" w:rsidRPr="00A17104">
          <w:rPr>
            <w:rFonts w:eastAsia="Calibri"/>
            <w:lang w:eastAsia="en-US"/>
          </w:rPr>
          <w:t>закона</w:t>
        </w:r>
      </w:hyperlink>
      <w:r w:rsidR="00AB05BE" w:rsidRPr="00A17104">
        <w:rPr>
          <w:rFonts w:eastAsia="Calibri"/>
          <w:lang w:eastAsia="en-US"/>
        </w:rPr>
        <w:t xml:space="preserve"> от 27 мая 2003 г. № 58-ФЗ «О системе государственной службы Российской Федерации», Федерального </w:t>
      </w:r>
      <w:hyperlink r:id="rId10" w:history="1">
        <w:r w:rsidR="00AB05BE" w:rsidRPr="00A17104">
          <w:rPr>
            <w:rFonts w:eastAsia="Calibri"/>
            <w:lang w:eastAsia="en-US"/>
          </w:rPr>
          <w:t>закона</w:t>
        </w:r>
      </w:hyperlink>
      <w:r w:rsidR="00AB05BE" w:rsidRPr="00A17104">
        <w:rPr>
          <w:rFonts w:eastAsia="Calibri"/>
          <w:lang w:eastAsia="en-US"/>
        </w:rPr>
        <w:t xml:space="preserve"> от 27 июля 2004 г. № 79-ФЗ «О государственной гражданской службе Российской Федерации», Федерального </w:t>
      </w:r>
      <w:hyperlink r:id="rId11" w:history="1">
        <w:r w:rsidR="00AB05BE" w:rsidRPr="00A17104">
          <w:rPr>
            <w:rFonts w:eastAsia="Calibri"/>
            <w:lang w:eastAsia="en-US"/>
          </w:rPr>
          <w:t>закона</w:t>
        </w:r>
      </w:hyperlink>
      <w:r w:rsidR="00AB05BE" w:rsidRPr="00A17104">
        <w:rPr>
          <w:rFonts w:eastAsia="Calibri"/>
          <w:lang w:eastAsia="en-US"/>
        </w:rPr>
        <w:t xml:space="preserve"> от 25 декабря 2008 г. № 273-ФЗ «О противодействии коррупции»;</w:t>
      </w:r>
      <w:proofErr w:type="gramEnd"/>
      <w:r w:rsidR="00AB05BE" w:rsidRPr="00A17104">
        <w:rPr>
          <w:rFonts w:eastAsia="Calibri"/>
          <w:lang w:eastAsia="en-US"/>
        </w:rPr>
        <w:t xml:space="preserve"> знаний в области информационно-коммуникационных технологий</w:t>
      </w:r>
      <w:r w:rsidR="00AB05BE" w:rsidRPr="00A17104">
        <w:rPr>
          <w:rFonts w:eastAsia="Calibri"/>
          <w:spacing w:val="-2"/>
          <w:lang w:eastAsia="en-US"/>
        </w:rPr>
        <w:t>.</w:t>
      </w:r>
    </w:p>
    <w:p w:rsidR="00E776ED" w:rsidRPr="00A17104" w:rsidRDefault="003B49BC" w:rsidP="003B49BC">
      <w:pPr>
        <w:tabs>
          <w:tab w:val="left" w:pos="567"/>
        </w:tabs>
        <w:jc w:val="both"/>
        <w:rPr>
          <w:rStyle w:val="FontStyle35"/>
          <w:sz w:val="24"/>
          <w:szCs w:val="24"/>
        </w:rPr>
      </w:pPr>
      <w:r w:rsidRPr="00A17104">
        <w:rPr>
          <w:rStyle w:val="FontStyle35"/>
          <w:sz w:val="24"/>
          <w:szCs w:val="24"/>
        </w:rPr>
        <w:t>6.3.</w:t>
      </w:r>
      <w:r w:rsidR="00E776ED" w:rsidRPr="00A17104">
        <w:rPr>
          <w:rStyle w:val="FontStyle35"/>
          <w:sz w:val="24"/>
          <w:szCs w:val="24"/>
        </w:rPr>
        <w:t>Наличие профессиональных знаний:</w:t>
      </w:r>
    </w:p>
    <w:p w:rsidR="00BF7D36" w:rsidRPr="00A17104" w:rsidRDefault="00BF7D36" w:rsidP="00BF7D36">
      <w:pPr>
        <w:jc w:val="both"/>
        <w:rPr>
          <w:rFonts w:eastAsia="Calibri"/>
        </w:rPr>
      </w:pPr>
      <w:r w:rsidRPr="00A17104">
        <w:rPr>
          <w:rFonts w:eastAsia="Calibri"/>
        </w:rPr>
        <w:t>6.3.1.В сфере законодательства Российской Федерации:</w:t>
      </w:r>
    </w:p>
    <w:p w:rsidR="00BF7D36" w:rsidRPr="00A17104" w:rsidRDefault="00BF7D36" w:rsidP="00BF7D36">
      <w:pPr>
        <w:jc w:val="both"/>
        <w:rPr>
          <w:rFonts w:eastAsia="Calibri"/>
        </w:rPr>
      </w:pPr>
      <w:proofErr w:type="gramStart"/>
      <w:r w:rsidRPr="00A17104">
        <w:t>Конституция Российской Федерации;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25 декабря 2008 г. № 273-ФЗ "О противодействии коррупции"; Федеральный закон от 29 декабря 2012 г. № 273-ФЗ "Об образовании в Российской Федерации";</w:t>
      </w:r>
      <w:proofErr w:type="gramEnd"/>
      <w:r w:rsidRPr="00A17104">
        <w:t xml:space="preserve"> Федеральный закон от 5 апреля 2013 г. № 44-ФЗ "О контрактной системе в сфере закупок товаров, работ, услуг для обеспечения государственных и муниципальных нужд"; Федеральный закон от 5 апреля 2013 г. № 44-ФЗ "О контрактной системе в сфере </w:t>
      </w:r>
      <w:r w:rsidRPr="00A17104">
        <w:lastRenderedPageBreak/>
        <w:t xml:space="preserve">закупок товаров, работ, услуг для обеспечения государственных и муниципальных нужд"; Реестр должностей федеральной государственной гражданской службы, утвержденный Указом Президента Российской Федерации от 31 декабря 2005 г. № 1574; Указ Президента Российской Федерации от 27 сентября 2005 г. № 1131 "О квалификационных требованиях к стажу государственной гражданской службы (государственной службы иных видов) или стажу работы по специальности для федеральных государственных гражданских служащих"; </w:t>
      </w:r>
      <w:proofErr w:type="gramStart"/>
      <w:r w:rsidRPr="00A17104">
        <w:t>Указ Президента Российской Федерации от 1 февраля 2005 г. № 112 "О конкурсе на замещение вакантной должности государственной гражданской службы Российской Федерации"; Указ Президента Российской Федерации от 1 февраля 2005 г. № 110 "О проведении аттестации государственных гражданских служащих Российской Федерации"; Указ Президента Российской Федерации от 28 декабря 2006 г. № 1474 "О дополнительном профессиональном образовании государственных гражданских служащих Российской Федерации";</w:t>
      </w:r>
      <w:proofErr w:type="gramEnd"/>
      <w:r w:rsidRPr="00A17104">
        <w:t xml:space="preserve"> постановление Правительства Российской Федерации от 6 мая 2008 г. № 362 "Об утверждении государственных требований к профессиональной переподготовке, повышению квалификации и стажировке государственных гражданских служащих Российской Федерации"</w:t>
      </w:r>
    </w:p>
    <w:p w:rsidR="00BF7D36" w:rsidRPr="00A17104" w:rsidRDefault="009732CF" w:rsidP="00BF7D36">
      <w:pPr>
        <w:jc w:val="both"/>
      </w:pPr>
      <w:r w:rsidRPr="00A17104">
        <w:t xml:space="preserve">    </w:t>
      </w:r>
      <w:r w:rsidR="00BF7D36" w:rsidRPr="00A17104">
        <w:t xml:space="preserve">6.3.2.Иные профессиональные знания: </w:t>
      </w:r>
    </w:p>
    <w:p w:rsidR="00BF7D36" w:rsidRPr="00A17104" w:rsidRDefault="00BF7D36" w:rsidP="00BF7D36">
      <w:pPr>
        <w:jc w:val="both"/>
      </w:pPr>
      <w:r w:rsidRPr="00A17104">
        <w:rPr>
          <w:rStyle w:val="FontStyle35"/>
          <w:sz w:val="24"/>
          <w:szCs w:val="24"/>
        </w:rPr>
        <w:t>6.3.2.1.</w:t>
      </w:r>
      <w:r w:rsidRPr="00A17104">
        <w:t xml:space="preserve"> </w:t>
      </w:r>
      <w:r w:rsidRPr="00A17104">
        <w:rPr>
          <w:rFonts w:eastAsia="Calibri"/>
        </w:rPr>
        <w:t xml:space="preserve">В сфере законодательства Российской Федерации:  </w:t>
      </w:r>
    </w:p>
    <w:p w:rsidR="00BF7D36" w:rsidRPr="00A17104" w:rsidRDefault="00BF7D36" w:rsidP="00BF7D36">
      <w:pPr>
        <w:jc w:val="both"/>
      </w:pPr>
      <w:r w:rsidRPr="00A17104">
        <w:t xml:space="preserve">         Федеральный закон от 06.12.2011 N 402-ФЗ «О бухгалтерском учете</w:t>
      </w:r>
      <w:r w:rsidRPr="00A17104">
        <w:rPr>
          <w:rFonts w:eastAsia="Calibri"/>
          <w:lang w:eastAsia="en-US"/>
        </w:rPr>
        <w:t>»</w:t>
      </w:r>
      <w:r w:rsidRPr="00A17104">
        <w:t>;</w:t>
      </w:r>
    </w:p>
    <w:p w:rsidR="00BF7D36" w:rsidRPr="00A17104" w:rsidRDefault="00BF7D36" w:rsidP="00BF7D36">
      <w:pPr>
        <w:jc w:val="both"/>
        <w:rPr>
          <w:rFonts w:eastAsia="Calibri"/>
          <w:lang w:eastAsia="en-US"/>
        </w:rPr>
      </w:pPr>
      <w:r w:rsidRPr="00A17104">
        <w:t xml:space="preserve">         Приказ Министерства финансов Российской Федерации от 01.12.2010 № 157н  «Единый План счетов бухгалтерского учета и инструкция по его применению</w:t>
      </w:r>
      <w:r w:rsidRPr="00A17104">
        <w:rPr>
          <w:rFonts w:eastAsia="Calibri"/>
          <w:lang w:eastAsia="en-US"/>
        </w:rPr>
        <w:t>»;</w:t>
      </w:r>
    </w:p>
    <w:p w:rsidR="00BF7D36" w:rsidRPr="00A17104" w:rsidRDefault="00BF7D36" w:rsidP="00BF7D36">
      <w:pPr>
        <w:jc w:val="both"/>
      </w:pPr>
      <w:r w:rsidRPr="00A17104">
        <w:rPr>
          <w:rFonts w:eastAsia="Calibri"/>
          <w:lang w:eastAsia="en-US"/>
        </w:rPr>
        <w:t xml:space="preserve">        </w:t>
      </w:r>
      <w:r w:rsidRPr="00A17104">
        <w:t>Приказ Министерства финансов Российской Федерации от 06.12.2010 № 162н «План счетов бюджетного учета и инструкция по его применению</w:t>
      </w:r>
      <w:r w:rsidRPr="00A17104">
        <w:rPr>
          <w:rFonts w:eastAsia="Calibri"/>
          <w:lang w:eastAsia="en-US"/>
        </w:rPr>
        <w:t>»</w:t>
      </w:r>
      <w:r w:rsidRPr="00A17104">
        <w:t>;</w:t>
      </w:r>
    </w:p>
    <w:p w:rsidR="00BF7D36" w:rsidRPr="00A17104" w:rsidRDefault="00BF7D36" w:rsidP="00BF7D36">
      <w:pPr>
        <w:jc w:val="both"/>
      </w:pPr>
      <w:r w:rsidRPr="00A17104">
        <w:t xml:space="preserve">        Приказ Министерства финансов Российской Федерации от 28.12.2010 № 191н «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r w:rsidRPr="00A17104">
        <w:rPr>
          <w:rFonts w:eastAsia="Calibri"/>
          <w:lang w:eastAsia="en-US"/>
        </w:rPr>
        <w:t>»</w:t>
      </w:r>
      <w:r w:rsidRPr="00A17104">
        <w:t>;</w:t>
      </w:r>
    </w:p>
    <w:p w:rsidR="00BF7D36" w:rsidRPr="00A17104" w:rsidRDefault="00BF7D36" w:rsidP="00BF7D36">
      <w:pPr>
        <w:jc w:val="both"/>
      </w:pPr>
      <w:r w:rsidRPr="00A17104">
        <w:t xml:space="preserve">        Приказы Минфина Российской Федерации об утверждении указаний о порядке применения бюджетной классификации Российской Федерации;</w:t>
      </w:r>
    </w:p>
    <w:p w:rsidR="00BF7D36" w:rsidRPr="00A17104" w:rsidRDefault="00BF7D36" w:rsidP="00BF7D36">
      <w:pPr>
        <w:jc w:val="both"/>
      </w:pPr>
      <w:r w:rsidRPr="00A17104">
        <w:t xml:space="preserve">        Указы Президента Российской Федерации, Постановления Правительства Российской Федерации, нормативные документы Министерства финансов Российской Федерации, Министерства экономического развития, Минтруда, ФНС России, регулирующие вопросы бюджетного учета, отчетности и финансово-хозяйственной деятельности, порядка применения бюджетной классификации Российской Федерации, ведомственного контроля финансово-хозяйственной деятельности;</w:t>
      </w:r>
    </w:p>
    <w:p w:rsidR="00BF7D36" w:rsidRPr="00A17104" w:rsidRDefault="00BF7D36" w:rsidP="00BF7D36">
      <w:pPr>
        <w:jc w:val="both"/>
      </w:pPr>
      <w:r w:rsidRPr="00A17104">
        <w:t xml:space="preserve">        Приказ Минфина России от 30.03.2015 N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BF7D36" w:rsidRPr="00A17104" w:rsidRDefault="00BF7D36" w:rsidP="00BF7D36">
      <w:pPr>
        <w:jc w:val="both"/>
      </w:pPr>
      <w:r w:rsidRPr="00A17104">
        <w:t xml:space="preserve">        </w:t>
      </w:r>
      <w:proofErr w:type="gramStart"/>
      <w:r w:rsidRPr="00A17104">
        <w:t>Приказы Минфина Российской Федерации об утверждении указаний о порядке применения бюджетной классификации Российской Федерации, Указы Президента Российской Федерации, постановления Правительства Российской Федерации, нормативные документы Министерства финансов Российской Федерации, Министерства экономического развития, Минтруда, ФНС России, регулирующие вопросы бюджетного учета, отчетности и финансово-хозяйственной деятельности, порядка применения бюджетной классификации Российской Федерации, ведомственного контроля финансово-хозяйственной деятельности.</w:t>
      </w:r>
      <w:proofErr w:type="gramEnd"/>
    </w:p>
    <w:p w:rsidR="00333C99" w:rsidRPr="00A17104" w:rsidRDefault="00333C99" w:rsidP="009732CF">
      <w:pPr>
        <w:widowControl/>
        <w:tabs>
          <w:tab w:val="left" w:pos="709"/>
        </w:tabs>
        <w:autoSpaceDE/>
        <w:autoSpaceDN/>
        <w:adjustRightInd/>
        <w:contextualSpacing/>
        <w:jc w:val="both"/>
      </w:pPr>
      <w:r w:rsidRPr="00A17104">
        <w:t xml:space="preserve"> </w:t>
      </w:r>
      <w:r w:rsidR="00171A9C" w:rsidRPr="00A17104">
        <w:t>6.3.2.2.</w:t>
      </w:r>
      <w:r w:rsidR="009732CF" w:rsidRPr="00A17104">
        <w:rPr>
          <w:b/>
          <w:bCs/>
        </w:rPr>
        <w:t xml:space="preserve"> </w:t>
      </w:r>
      <w:r w:rsidR="009732CF" w:rsidRPr="00A17104">
        <w:rPr>
          <w:bCs/>
        </w:rPr>
        <w:t>Иные профессиональные знания:</w:t>
      </w:r>
      <w:r w:rsidR="009732CF" w:rsidRPr="00A17104">
        <w:t xml:space="preserve"> </w:t>
      </w:r>
    </w:p>
    <w:p w:rsidR="009732CF" w:rsidRPr="00A17104" w:rsidRDefault="00333C99" w:rsidP="009732CF">
      <w:pPr>
        <w:widowControl/>
        <w:tabs>
          <w:tab w:val="left" w:pos="709"/>
        </w:tabs>
        <w:autoSpaceDE/>
        <w:autoSpaceDN/>
        <w:adjustRightInd/>
        <w:contextualSpacing/>
        <w:jc w:val="both"/>
      </w:pPr>
      <w:r w:rsidRPr="00A17104">
        <w:t xml:space="preserve">        </w:t>
      </w:r>
      <w:r w:rsidR="009732CF" w:rsidRPr="00A17104">
        <w:t>система регулирования бухгалтерского учета (принципы, иерархия нормативных правовых актов, субъекты и их функции);</w:t>
      </w:r>
    </w:p>
    <w:p w:rsidR="009732CF" w:rsidRPr="00A17104" w:rsidRDefault="00333C99" w:rsidP="009732CF">
      <w:pPr>
        <w:pStyle w:val="a7"/>
        <w:ind w:firstLine="0"/>
        <w:rPr>
          <w:rFonts w:cs="Times New Roman"/>
          <w:sz w:val="24"/>
          <w:szCs w:val="24"/>
        </w:rPr>
      </w:pPr>
      <w:r w:rsidRPr="00A17104">
        <w:rPr>
          <w:sz w:val="24"/>
          <w:szCs w:val="24"/>
        </w:rPr>
        <w:t xml:space="preserve">        </w:t>
      </w:r>
      <w:r w:rsidR="009732CF" w:rsidRPr="00A17104">
        <w:rPr>
          <w:sz w:val="24"/>
          <w:szCs w:val="24"/>
        </w:rPr>
        <w:t>практика применения законодательства о бухгалтерском учете</w:t>
      </w:r>
      <w:r w:rsidR="00A62E48" w:rsidRPr="00A17104">
        <w:rPr>
          <w:sz w:val="24"/>
          <w:szCs w:val="24"/>
        </w:rPr>
        <w:t>.</w:t>
      </w:r>
    </w:p>
    <w:p w:rsidR="00BF7D36" w:rsidRPr="00A17104" w:rsidRDefault="00BF7D36" w:rsidP="00333C99">
      <w:pPr>
        <w:jc w:val="both"/>
      </w:pPr>
      <w:r w:rsidRPr="00A17104">
        <w:t>6.4. Наличие функциональных знаний:</w:t>
      </w:r>
    </w:p>
    <w:p w:rsidR="00333C99" w:rsidRPr="00A17104" w:rsidRDefault="00333C99" w:rsidP="00333C99">
      <w:pPr>
        <w:jc w:val="both"/>
        <w:rPr>
          <w:rFonts w:eastAsia="Calibri"/>
        </w:rPr>
      </w:pPr>
      <w:r w:rsidRPr="00A17104">
        <w:rPr>
          <w:spacing w:val="-2"/>
        </w:rPr>
        <w:t xml:space="preserve">  </w:t>
      </w:r>
      <w:r w:rsidR="00331FA6" w:rsidRPr="00A17104">
        <w:rPr>
          <w:spacing w:val="-2"/>
        </w:rPr>
        <w:t xml:space="preserve">     </w:t>
      </w:r>
      <w:r w:rsidRPr="00A17104">
        <w:rPr>
          <w:spacing w:val="-2"/>
        </w:rPr>
        <w:t xml:space="preserve"> </w:t>
      </w:r>
      <w:r w:rsidR="00C11F5B" w:rsidRPr="00A17104">
        <w:rPr>
          <w:rFonts w:eastAsia="Calibri"/>
        </w:rPr>
        <w:t>понятие нормы права, нормативного правового акта, правоотношений и их признаков;</w:t>
      </w:r>
    </w:p>
    <w:p w:rsidR="00C11F5B" w:rsidRPr="00A17104" w:rsidRDefault="00333C99" w:rsidP="00333C99">
      <w:pPr>
        <w:jc w:val="both"/>
        <w:rPr>
          <w:rFonts w:eastAsia="Calibri"/>
        </w:rPr>
      </w:pPr>
      <w:r w:rsidRPr="00A17104">
        <w:rPr>
          <w:rFonts w:eastAsia="Calibri"/>
        </w:rPr>
        <w:t xml:space="preserve">       </w:t>
      </w:r>
      <w:r w:rsidR="00C11F5B" w:rsidRPr="00A17104">
        <w:rPr>
          <w:rFonts w:eastAsia="Calibri"/>
        </w:rPr>
        <w:t>методы бюджетного планирования;</w:t>
      </w:r>
    </w:p>
    <w:p w:rsidR="00C11F5B" w:rsidRPr="00A17104" w:rsidRDefault="00333C99" w:rsidP="00333C99">
      <w:pPr>
        <w:jc w:val="both"/>
        <w:rPr>
          <w:rFonts w:eastAsia="Calibri"/>
        </w:rPr>
      </w:pPr>
      <w:r w:rsidRPr="00A17104">
        <w:rPr>
          <w:rFonts w:eastAsia="Calibri"/>
        </w:rPr>
        <w:t xml:space="preserve">       </w:t>
      </w:r>
      <w:r w:rsidR="00C11F5B" w:rsidRPr="00A17104">
        <w:rPr>
          <w:rFonts w:eastAsia="Calibri"/>
        </w:rPr>
        <w:t>принципы бюджетного учета и отчетности;</w:t>
      </w:r>
    </w:p>
    <w:p w:rsidR="00C11F5B" w:rsidRPr="00A17104" w:rsidRDefault="00333C99" w:rsidP="00333C99">
      <w:pPr>
        <w:jc w:val="both"/>
        <w:rPr>
          <w:rFonts w:eastAsia="Calibri"/>
        </w:rPr>
      </w:pPr>
      <w:r w:rsidRPr="00A17104">
        <w:rPr>
          <w:rFonts w:eastAsia="Calibri"/>
        </w:rPr>
        <w:t xml:space="preserve">       </w:t>
      </w:r>
      <w:r w:rsidR="00C11F5B" w:rsidRPr="00A17104">
        <w:rPr>
          <w:rFonts w:eastAsia="Calibri"/>
        </w:rPr>
        <w:t xml:space="preserve">возможностей и особенностей </w:t>
      </w:r>
      <w:proofErr w:type="gramStart"/>
      <w:r w:rsidR="00C11F5B" w:rsidRPr="00A17104">
        <w:rPr>
          <w:rFonts w:eastAsia="Calibri"/>
        </w:rPr>
        <w:t>применения</w:t>
      </w:r>
      <w:proofErr w:type="gramEnd"/>
      <w:r w:rsidR="00C11F5B" w:rsidRPr="00A17104">
        <w:rPr>
          <w:rFonts w:eastAsia="Calibri"/>
        </w:rPr>
        <w:t xml:space="preserve"> современных информационно-коммуникационных технологий в государственных органах, включая использование </w:t>
      </w:r>
      <w:r w:rsidR="00C11F5B" w:rsidRPr="00A17104">
        <w:rPr>
          <w:rFonts w:eastAsia="Calibri"/>
        </w:rPr>
        <w:lastRenderedPageBreak/>
        <w:t>возможностей межведомственного документооборота;</w:t>
      </w:r>
    </w:p>
    <w:p w:rsidR="00C11F5B" w:rsidRPr="00A17104" w:rsidRDefault="00333C99" w:rsidP="00333C99">
      <w:pPr>
        <w:jc w:val="both"/>
      </w:pPr>
      <w:r w:rsidRPr="00A17104">
        <w:rPr>
          <w:rFonts w:eastAsia="Calibri"/>
        </w:rPr>
        <w:t xml:space="preserve">       о</w:t>
      </w:r>
      <w:r w:rsidR="00C11F5B" w:rsidRPr="00A17104">
        <w:rPr>
          <w:rFonts w:eastAsia="Calibri"/>
        </w:rPr>
        <w:t>бщих вопросов в области обеспечения информационной безопасности.</w:t>
      </w:r>
    </w:p>
    <w:p w:rsidR="00333C99" w:rsidRPr="00A17104" w:rsidRDefault="00333C99" w:rsidP="00333C99">
      <w:pPr>
        <w:jc w:val="both"/>
        <w:rPr>
          <w:rFonts w:eastAsia="Calibri"/>
          <w:lang w:eastAsia="en-US"/>
        </w:rPr>
      </w:pPr>
      <w:r w:rsidRPr="00A17104">
        <w:rPr>
          <w:rStyle w:val="FontStyle35"/>
          <w:sz w:val="24"/>
          <w:szCs w:val="24"/>
        </w:rPr>
        <w:t xml:space="preserve">      </w:t>
      </w:r>
      <w:r w:rsidR="009732CF" w:rsidRPr="00A17104">
        <w:rPr>
          <w:rStyle w:val="FontStyle35"/>
          <w:sz w:val="24"/>
          <w:szCs w:val="24"/>
        </w:rPr>
        <w:t xml:space="preserve"> </w:t>
      </w:r>
      <w:r w:rsidRPr="00A17104">
        <w:rPr>
          <w:rFonts w:eastAsia="Calibri"/>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w:t>
      </w:r>
    </w:p>
    <w:p w:rsidR="00333C99" w:rsidRPr="00A17104" w:rsidRDefault="00333C99" w:rsidP="00333C99">
      <w:pPr>
        <w:jc w:val="both"/>
        <w:rPr>
          <w:rFonts w:eastAsia="Calibri"/>
          <w:lang w:eastAsia="en-US"/>
        </w:rPr>
      </w:pPr>
      <w:r w:rsidRPr="00A17104">
        <w:rPr>
          <w:rFonts w:eastAsia="Calibri"/>
          <w:lang w:eastAsia="en-US"/>
        </w:rPr>
        <w:t xml:space="preserve">        возможностей и особенностей </w:t>
      </w:r>
      <w:proofErr w:type="gramStart"/>
      <w:r w:rsidRPr="00A17104">
        <w:rPr>
          <w:rFonts w:eastAsia="Calibri"/>
          <w:lang w:eastAsia="en-US"/>
        </w:rPr>
        <w:t>применения</w:t>
      </w:r>
      <w:proofErr w:type="gramEnd"/>
      <w:r w:rsidRPr="00A17104">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331FA6" w:rsidRPr="00A17104" w:rsidRDefault="00333C99" w:rsidP="003B49BC">
      <w:pPr>
        <w:jc w:val="both"/>
        <w:rPr>
          <w:rFonts w:eastAsia="Calibri"/>
          <w:lang w:eastAsia="en-US"/>
        </w:rPr>
      </w:pPr>
      <w:r w:rsidRPr="00A17104">
        <w:rPr>
          <w:rFonts w:eastAsia="Calibri"/>
          <w:lang w:eastAsia="en-US"/>
        </w:rPr>
        <w:t xml:space="preserve">       общих вопросов в области обеспечен</w:t>
      </w:r>
      <w:r w:rsidR="00331FA6" w:rsidRPr="00A17104">
        <w:rPr>
          <w:rFonts w:eastAsia="Calibri"/>
          <w:lang w:eastAsia="en-US"/>
        </w:rPr>
        <w:t>ия информационной безопасности.</w:t>
      </w:r>
    </w:p>
    <w:p w:rsidR="00171A9C" w:rsidRPr="00A17104" w:rsidRDefault="009732CF" w:rsidP="003B49BC">
      <w:pPr>
        <w:jc w:val="both"/>
        <w:rPr>
          <w:rStyle w:val="FontStyle35"/>
          <w:rFonts w:eastAsia="Calibri"/>
          <w:sz w:val="24"/>
          <w:szCs w:val="24"/>
          <w:lang w:eastAsia="en-US"/>
        </w:rPr>
      </w:pPr>
      <w:r w:rsidRPr="00A17104">
        <w:rPr>
          <w:rStyle w:val="FontStyle35"/>
          <w:sz w:val="24"/>
          <w:szCs w:val="24"/>
        </w:rPr>
        <w:t>6.5.</w:t>
      </w:r>
      <w:r w:rsidR="00E776ED" w:rsidRPr="00A17104">
        <w:rPr>
          <w:rStyle w:val="FontStyle35"/>
          <w:sz w:val="24"/>
          <w:szCs w:val="24"/>
        </w:rPr>
        <w:t xml:space="preserve">Наличие базовых умений: </w:t>
      </w:r>
    </w:p>
    <w:p w:rsidR="00171A9C" w:rsidRPr="00A17104" w:rsidRDefault="00331FA6" w:rsidP="003B49BC">
      <w:pPr>
        <w:jc w:val="both"/>
        <w:rPr>
          <w:rFonts w:eastAsia="Calibri"/>
          <w:lang w:eastAsia="en-US"/>
        </w:rPr>
      </w:pPr>
      <w:r w:rsidRPr="00A17104">
        <w:rPr>
          <w:rFonts w:eastAsia="Calibri"/>
          <w:lang w:eastAsia="en-US"/>
        </w:rPr>
        <w:t xml:space="preserve">       </w:t>
      </w:r>
      <w:r w:rsidR="00783CD8" w:rsidRPr="00A17104">
        <w:rPr>
          <w:rFonts w:eastAsia="Calibri"/>
          <w:lang w:eastAsia="en-US"/>
        </w:rPr>
        <w:t xml:space="preserve">мыслить системно (стратегически); </w:t>
      </w:r>
    </w:p>
    <w:p w:rsidR="00171A9C" w:rsidRPr="00A17104" w:rsidRDefault="00331FA6" w:rsidP="003B49BC">
      <w:pPr>
        <w:jc w:val="both"/>
        <w:rPr>
          <w:rFonts w:eastAsia="Calibri"/>
          <w:lang w:eastAsia="en-US"/>
        </w:rPr>
      </w:pPr>
      <w:r w:rsidRPr="00A17104">
        <w:rPr>
          <w:rFonts w:eastAsia="Calibri"/>
          <w:lang w:eastAsia="en-US"/>
        </w:rPr>
        <w:t xml:space="preserve">       </w:t>
      </w:r>
      <w:r w:rsidR="00783CD8" w:rsidRPr="00A17104">
        <w:rPr>
          <w:rFonts w:eastAsia="Calibri"/>
          <w:lang w:eastAsia="en-US"/>
        </w:rPr>
        <w:t xml:space="preserve">планировать, рационально использовать служебное время и достигать результата; управлять изменениями; </w:t>
      </w:r>
    </w:p>
    <w:p w:rsidR="005721D8" w:rsidRPr="00A17104" w:rsidRDefault="00331FA6" w:rsidP="003B49BC">
      <w:pPr>
        <w:jc w:val="both"/>
        <w:rPr>
          <w:rFonts w:eastAsia="Calibri"/>
          <w:lang w:eastAsia="en-US"/>
        </w:rPr>
      </w:pPr>
      <w:r w:rsidRPr="00A17104">
        <w:rPr>
          <w:rFonts w:eastAsia="Calibri"/>
          <w:lang w:eastAsia="en-US"/>
        </w:rPr>
        <w:t xml:space="preserve">      </w:t>
      </w:r>
      <w:r w:rsidR="00783CD8" w:rsidRPr="00A17104">
        <w:rPr>
          <w:rFonts w:eastAsia="Calibri"/>
          <w:lang w:eastAsia="en-US"/>
        </w:rPr>
        <w:t xml:space="preserve">эффективно планировать, организовывать работу и контролировать ее выполнение; </w:t>
      </w:r>
    </w:p>
    <w:p w:rsidR="00171A9C" w:rsidRPr="00A17104" w:rsidRDefault="00331FA6" w:rsidP="003B49BC">
      <w:pPr>
        <w:jc w:val="both"/>
        <w:rPr>
          <w:rFonts w:eastAsia="Calibri"/>
          <w:lang w:eastAsia="en-US"/>
        </w:rPr>
      </w:pPr>
      <w:r w:rsidRPr="00A17104">
        <w:rPr>
          <w:rFonts w:eastAsia="Calibri"/>
          <w:lang w:eastAsia="en-US"/>
        </w:rPr>
        <w:t xml:space="preserve">       </w:t>
      </w:r>
      <w:r w:rsidR="00783CD8" w:rsidRPr="00A17104">
        <w:rPr>
          <w:rFonts w:eastAsia="Calibri"/>
          <w:lang w:eastAsia="en-US"/>
        </w:rPr>
        <w:t>коммуникативные умения</w:t>
      </w:r>
      <w:r w:rsidR="00171A9C" w:rsidRPr="00A17104">
        <w:rPr>
          <w:rFonts w:eastAsia="Calibri"/>
          <w:lang w:eastAsia="en-US"/>
        </w:rPr>
        <w:t>.</w:t>
      </w:r>
    </w:p>
    <w:p w:rsidR="009C56BC" w:rsidRPr="00A17104" w:rsidRDefault="009C56BC" w:rsidP="009C56BC">
      <w:pPr>
        <w:pStyle w:val="ConsPlusNormal"/>
        <w:jc w:val="both"/>
        <w:rPr>
          <w:rFonts w:ascii="Times New Roman" w:hAnsi="Times New Roman" w:cs="Times New Roman"/>
          <w:sz w:val="24"/>
          <w:szCs w:val="24"/>
        </w:rPr>
      </w:pPr>
      <w:r w:rsidRPr="00A17104">
        <w:rPr>
          <w:rFonts w:ascii="Times New Roman" w:hAnsi="Times New Roman" w:cs="Times New Roman"/>
          <w:sz w:val="24"/>
          <w:szCs w:val="24"/>
        </w:rPr>
        <w:t xml:space="preserve">6.6. Наличие профессиональных умений: </w:t>
      </w:r>
    </w:p>
    <w:p w:rsidR="00C11F5B" w:rsidRPr="00A17104" w:rsidRDefault="00331FA6" w:rsidP="00C11F5B">
      <w:pPr>
        <w:widowControl/>
        <w:tabs>
          <w:tab w:val="left" w:pos="709"/>
        </w:tabs>
        <w:autoSpaceDE/>
        <w:autoSpaceDN/>
        <w:adjustRightInd/>
        <w:contextualSpacing/>
        <w:jc w:val="both"/>
      </w:pPr>
      <w:r w:rsidRPr="00A17104">
        <w:t xml:space="preserve">       </w:t>
      </w:r>
      <w:r w:rsidR="00C11F5B" w:rsidRPr="00A17104">
        <w:t>система регулирования бухгалтерского учета (принципы, иерархия нормативных правовых актов, субъекты и их функции);</w:t>
      </w:r>
    </w:p>
    <w:p w:rsidR="00C11F5B" w:rsidRPr="00A17104" w:rsidRDefault="00331FA6" w:rsidP="00C11F5B">
      <w:pPr>
        <w:pStyle w:val="a7"/>
        <w:ind w:firstLine="0"/>
        <w:rPr>
          <w:rFonts w:cs="Times New Roman"/>
          <w:sz w:val="24"/>
          <w:szCs w:val="24"/>
        </w:rPr>
      </w:pPr>
      <w:r w:rsidRPr="00A17104">
        <w:rPr>
          <w:sz w:val="24"/>
          <w:szCs w:val="24"/>
        </w:rPr>
        <w:t xml:space="preserve">       </w:t>
      </w:r>
      <w:r w:rsidR="00C11F5B" w:rsidRPr="00A17104">
        <w:rPr>
          <w:sz w:val="24"/>
          <w:szCs w:val="24"/>
        </w:rPr>
        <w:t>практика применения законодательства о бухгалтерском учете.</w:t>
      </w:r>
    </w:p>
    <w:p w:rsidR="00BF7D36" w:rsidRPr="00A17104" w:rsidRDefault="00BF7D36" w:rsidP="009C56BC">
      <w:pPr>
        <w:tabs>
          <w:tab w:val="left" w:pos="9033"/>
        </w:tabs>
        <w:ind w:left="34"/>
      </w:pPr>
      <w:r w:rsidRPr="00A17104">
        <w:t xml:space="preserve">6.7. Наличие функциональных умений: </w:t>
      </w:r>
    </w:p>
    <w:p w:rsidR="00BF7D36" w:rsidRPr="00A17104" w:rsidRDefault="00BF7D36" w:rsidP="00BF7D36">
      <w:pPr>
        <w:pStyle w:val="ConsPlusNormal"/>
        <w:jc w:val="both"/>
        <w:rPr>
          <w:rFonts w:ascii="Times New Roman" w:hAnsi="Times New Roman" w:cs="Times New Roman"/>
          <w:sz w:val="24"/>
          <w:szCs w:val="24"/>
        </w:rPr>
      </w:pPr>
      <w:r w:rsidRPr="00A17104">
        <w:rPr>
          <w:rFonts w:ascii="Times New Roman" w:hAnsi="Times New Roman" w:cs="Times New Roman"/>
          <w:sz w:val="24"/>
          <w:szCs w:val="24"/>
        </w:rPr>
        <w:t xml:space="preserve">       обеспечение выполнения поставленных руководством задач;</w:t>
      </w:r>
    </w:p>
    <w:p w:rsidR="00BF7D36" w:rsidRPr="00A17104" w:rsidRDefault="00BF7D36" w:rsidP="00BF7D36">
      <w:pPr>
        <w:pStyle w:val="ConsPlusNormal"/>
        <w:jc w:val="both"/>
        <w:rPr>
          <w:rFonts w:ascii="Times New Roman" w:hAnsi="Times New Roman" w:cs="Times New Roman"/>
          <w:sz w:val="24"/>
          <w:szCs w:val="24"/>
        </w:rPr>
      </w:pPr>
      <w:r w:rsidRPr="00A17104">
        <w:rPr>
          <w:rFonts w:ascii="Times New Roman" w:hAnsi="Times New Roman" w:cs="Times New Roman"/>
          <w:sz w:val="24"/>
          <w:szCs w:val="24"/>
        </w:rPr>
        <w:t xml:space="preserve">       эффективного планирования служебного времени;</w:t>
      </w:r>
    </w:p>
    <w:p w:rsidR="00BF7D36" w:rsidRPr="00A17104" w:rsidRDefault="00BF7D36" w:rsidP="00BF7D36">
      <w:pPr>
        <w:pStyle w:val="ConsPlusNormal"/>
        <w:jc w:val="both"/>
        <w:rPr>
          <w:rFonts w:ascii="Times New Roman" w:hAnsi="Times New Roman" w:cs="Times New Roman"/>
          <w:sz w:val="24"/>
          <w:szCs w:val="24"/>
        </w:rPr>
      </w:pPr>
      <w:r w:rsidRPr="00A17104">
        <w:rPr>
          <w:rFonts w:ascii="Times New Roman" w:hAnsi="Times New Roman" w:cs="Times New Roman"/>
          <w:sz w:val="24"/>
          <w:szCs w:val="24"/>
        </w:rPr>
        <w:t xml:space="preserve">       анализа и прогнозирования деятельности в порученной сфере;</w:t>
      </w:r>
    </w:p>
    <w:p w:rsidR="00BF7D36" w:rsidRPr="00A17104" w:rsidRDefault="00BF7D36" w:rsidP="00BF7D36">
      <w:pPr>
        <w:pStyle w:val="ConsPlusNormal"/>
        <w:jc w:val="both"/>
        <w:rPr>
          <w:rFonts w:ascii="Times New Roman" w:hAnsi="Times New Roman" w:cs="Times New Roman"/>
          <w:sz w:val="24"/>
          <w:szCs w:val="24"/>
        </w:rPr>
      </w:pPr>
      <w:r w:rsidRPr="00A17104">
        <w:rPr>
          <w:rFonts w:ascii="Times New Roman" w:hAnsi="Times New Roman" w:cs="Times New Roman"/>
          <w:sz w:val="24"/>
          <w:szCs w:val="24"/>
        </w:rPr>
        <w:t xml:space="preserve">       использования опыта и мнения коллег;</w:t>
      </w:r>
    </w:p>
    <w:p w:rsidR="00BF7D36" w:rsidRPr="00A17104" w:rsidRDefault="00BF7D36" w:rsidP="00BF7D36">
      <w:pPr>
        <w:pStyle w:val="ConsPlusNormal"/>
        <w:jc w:val="both"/>
        <w:rPr>
          <w:rFonts w:ascii="Times New Roman" w:hAnsi="Times New Roman" w:cs="Times New Roman"/>
          <w:sz w:val="24"/>
          <w:szCs w:val="24"/>
        </w:rPr>
      </w:pPr>
      <w:r w:rsidRPr="00A17104">
        <w:rPr>
          <w:rFonts w:ascii="Times New Roman" w:hAnsi="Times New Roman" w:cs="Times New Roman"/>
          <w:sz w:val="24"/>
          <w:szCs w:val="24"/>
        </w:rPr>
        <w:t xml:space="preserve">        владения современной компьютерной и другой оргтехникой, необходимым           программным обеспечением;</w:t>
      </w:r>
    </w:p>
    <w:p w:rsidR="00BF7D36" w:rsidRPr="00A17104" w:rsidRDefault="00BF7D36" w:rsidP="00BF7D36">
      <w:pPr>
        <w:pStyle w:val="ConsPlusNormal"/>
        <w:contextualSpacing/>
        <w:jc w:val="both"/>
        <w:rPr>
          <w:rFonts w:ascii="Times New Roman" w:hAnsi="Times New Roman" w:cs="Times New Roman"/>
          <w:sz w:val="24"/>
          <w:szCs w:val="24"/>
        </w:rPr>
      </w:pPr>
      <w:r w:rsidRPr="00A17104">
        <w:rPr>
          <w:rFonts w:ascii="Times New Roman" w:hAnsi="Times New Roman" w:cs="Times New Roman"/>
          <w:sz w:val="24"/>
          <w:szCs w:val="24"/>
        </w:rPr>
        <w:t xml:space="preserve">       системами управления проектами, информационно-коммуникационными сетями, в том числе сетью Интернет;</w:t>
      </w:r>
    </w:p>
    <w:p w:rsidR="00BF7D36" w:rsidRPr="00A17104" w:rsidRDefault="00BF7D36" w:rsidP="00BF7D36">
      <w:pPr>
        <w:pStyle w:val="ConsPlusNormal"/>
        <w:jc w:val="both"/>
        <w:rPr>
          <w:rFonts w:ascii="Times New Roman" w:hAnsi="Times New Roman" w:cs="Times New Roman"/>
          <w:sz w:val="24"/>
          <w:szCs w:val="24"/>
        </w:rPr>
      </w:pPr>
      <w:r w:rsidRPr="00A17104">
        <w:rPr>
          <w:rFonts w:ascii="Times New Roman" w:hAnsi="Times New Roman" w:cs="Times New Roman"/>
          <w:sz w:val="24"/>
          <w:szCs w:val="24"/>
        </w:rPr>
        <w:t xml:space="preserve">       работы в операционной системе, в текстовом редакторе, с электронными таблицами, базами данных, внутренними и периферийными устройствами компьютера;</w:t>
      </w:r>
    </w:p>
    <w:p w:rsidR="00BF7D36" w:rsidRPr="00A17104" w:rsidRDefault="00BF7D36" w:rsidP="00BF7D36">
      <w:pPr>
        <w:pStyle w:val="ConsPlusNormal"/>
        <w:jc w:val="both"/>
        <w:rPr>
          <w:rFonts w:ascii="Times New Roman" w:hAnsi="Times New Roman" w:cs="Times New Roman"/>
          <w:sz w:val="24"/>
          <w:szCs w:val="24"/>
        </w:rPr>
      </w:pPr>
      <w:r w:rsidRPr="00A17104">
        <w:rPr>
          <w:rFonts w:ascii="Times New Roman" w:hAnsi="Times New Roman" w:cs="Times New Roman"/>
          <w:sz w:val="24"/>
          <w:szCs w:val="24"/>
        </w:rPr>
        <w:t xml:space="preserve">       управление электронной почтой, подготовки презентаций, использования графических объектов в электронных документах, систематического повышения профессиональных знаний.</w:t>
      </w:r>
    </w:p>
    <w:p w:rsidR="009732CF" w:rsidRPr="00A17104" w:rsidRDefault="009732CF" w:rsidP="009732CF"/>
    <w:p w:rsidR="00E776ED" w:rsidRDefault="00E776ED" w:rsidP="007232B2">
      <w:pPr>
        <w:jc w:val="center"/>
        <w:rPr>
          <w:rStyle w:val="FontStyle27"/>
          <w:sz w:val="24"/>
          <w:szCs w:val="24"/>
        </w:rPr>
      </w:pPr>
      <w:r w:rsidRPr="00A17104">
        <w:rPr>
          <w:rStyle w:val="FontStyle27"/>
          <w:sz w:val="24"/>
          <w:szCs w:val="24"/>
        </w:rPr>
        <w:t>III. Должностные обязанности, права и ответственность</w:t>
      </w:r>
    </w:p>
    <w:p w:rsidR="00A17104" w:rsidRPr="00A17104" w:rsidRDefault="00A17104" w:rsidP="007232B2">
      <w:pPr>
        <w:jc w:val="center"/>
        <w:rPr>
          <w:rStyle w:val="FontStyle27"/>
          <w:sz w:val="24"/>
          <w:szCs w:val="24"/>
        </w:rPr>
      </w:pPr>
    </w:p>
    <w:p w:rsidR="00E776ED" w:rsidRPr="00A17104" w:rsidRDefault="00E776ED" w:rsidP="00A17104">
      <w:pPr>
        <w:jc w:val="both"/>
        <w:rPr>
          <w:rStyle w:val="FontStyle35"/>
          <w:sz w:val="24"/>
          <w:szCs w:val="24"/>
        </w:rPr>
      </w:pPr>
      <w:r w:rsidRPr="00A17104">
        <w:rPr>
          <w:rStyle w:val="FontStyle35"/>
          <w:sz w:val="24"/>
          <w:szCs w:val="24"/>
        </w:rPr>
        <w:t xml:space="preserve">7.Основные права и обязанности </w:t>
      </w:r>
      <w:r w:rsidR="003E67A2" w:rsidRPr="00A17104">
        <w:t xml:space="preserve">главного специалиста-эксперта отдела финансового обеспечения, </w:t>
      </w:r>
      <w:r w:rsidRPr="00A17104">
        <w:rPr>
          <w:rStyle w:val="FontStyle35"/>
          <w:sz w:val="24"/>
          <w:szCs w:val="24"/>
        </w:rPr>
        <w:t>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A31E5" w:rsidRPr="00A17104" w:rsidRDefault="00E776ED" w:rsidP="00A17104">
      <w:pPr>
        <w:jc w:val="both"/>
        <w:rPr>
          <w:rStyle w:val="FontStyle35"/>
          <w:b/>
          <w:sz w:val="24"/>
          <w:szCs w:val="24"/>
        </w:rPr>
      </w:pPr>
      <w:r w:rsidRPr="00A17104">
        <w:rPr>
          <w:rStyle w:val="FontStyle35"/>
          <w:sz w:val="24"/>
          <w:szCs w:val="24"/>
        </w:rPr>
        <w:t>8.В целях реализации задач и функций, возложенных на</w:t>
      </w:r>
      <w:r w:rsidR="00AA2760" w:rsidRPr="00A17104">
        <w:rPr>
          <w:rStyle w:val="FontStyle35"/>
          <w:sz w:val="24"/>
          <w:szCs w:val="24"/>
        </w:rPr>
        <w:t xml:space="preserve"> инспекцию</w:t>
      </w:r>
      <w:r w:rsidR="007232B2" w:rsidRPr="00A17104">
        <w:rPr>
          <w:rStyle w:val="FontStyle35"/>
          <w:sz w:val="24"/>
          <w:szCs w:val="24"/>
        </w:rPr>
        <w:t>,</w:t>
      </w:r>
      <w:r w:rsidR="00AA2760" w:rsidRPr="00A17104">
        <w:rPr>
          <w:rStyle w:val="FontStyle35"/>
          <w:sz w:val="24"/>
          <w:szCs w:val="24"/>
        </w:rPr>
        <w:t xml:space="preserve"> </w:t>
      </w:r>
      <w:r w:rsidR="003E67A2" w:rsidRPr="00A17104">
        <w:t>главный специалист-эксперт отдела финансового обеспечения</w:t>
      </w:r>
      <w:r w:rsidR="003E67A2" w:rsidRPr="00A17104">
        <w:rPr>
          <w:rStyle w:val="FontStyle35"/>
          <w:sz w:val="24"/>
          <w:szCs w:val="24"/>
        </w:rPr>
        <w:t xml:space="preserve"> </w:t>
      </w:r>
      <w:r w:rsidR="00FA31E5" w:rsidRPr="00A17104">
        <w:rPr>
          <w:rStyle w:val="FontStyle35"/>
          <w:sz w:val="24"/>
          <w:szCs w:val="24"/>
        </w:rPr>
        <w:t>выполняет</w:t>
      </w:r>
      <w:r w:rsidR="00BF6BC5" w:rsidRPr="00A17104">
        <w:rPr>
          <w:rStyle w:val="FontStyle35"/>
          <w:sz w:val="24"/>
          <w:szCs w:val="24"/>
        </w:rPr>
        <w:t>:</w:t>
      </w:r>
    </w:p>
    <w:p w:rsidR="00331FA6" w:rsidRPr="00A17104" w:rsidRDefault="00331FA6" w:rsidP="00A17104">
      <w:pPr>
        <w:jc w:val="both"/>
        <w:rPr>
          <w:rFonts w:eastAsia="Times New Roman"/>
        </w:rPr>
      </w:pPr>
      <w:r w:rsidRPr="00A17104">
        <w:rPr>
          <w:rFonts w:eastAsia="Times New Roman"/>
        </w:rPr>
        <w:t xml:space="preserve">        осуществляет строгое выполнение основных обязанностей государственного гражданского служащего, определенных Федеральным Законом от 27.07.2004 № 79-ФЗ «О государственной гражданской службе Российской Федерации»;   </w:t>
      </w:r>
    </w:p>
    <w:p w:rsidR="00331FA6" w:rsidRPr="00A17104" w:rsidRDefault="00331FA6" w:rsidP="00A17104">
      <w:pPr>
        <w:jc w:val="both"/>
        <w:rPr>
          <w:rFonts w:eastAsia="Times New Roman"/>
        </w:rPr>
      </w:pPr>
      <w:r w:rsidRPr="00A17104">
        <w:rPr>
          <w:rFonts w:eastAsia="Times New Roman"/>
        </w:rPr>
        <w:t xml:space="preserve">         соблюдает установленных ограничений и запретов, связанных с гражданской службой; </w:t>
      </w:r>
    </w:p>
    <w:p w:rsidR="00331FA6" w:rsidRPr="00A17104" w:rsidRDefault="00331FA6" w:rsidP="00A17104">
      <w:pPr>
        <w:jc w:val="both"/>
        <w:rPr>
          <w:rFonts w:eastAsia="Times New Roman"/>
        </w:rPr>
      </w:pPr>
      <w:r w:rsidRPr="00A17104">
        <w:rPr>
          <w:rFonts w:eastAsia="Times New Roman"/>
        </w:rPr>
        <w:t xml:space="preserve">        выполняет требования к служебному поведению гражданских служащих; </w:t>
      </w:r>
    </w:p>
    <w:p w:rsidR="00331FA6" w:rsidRPr="00A17104" w:rsidRDefault="00331FA6" w:rsidP="00A17104">
      <w:pPr>
        <w:jc w:val="both"/>
        <w:rPr>
          <w:rFonts w:eastAsia="Times New Roman"/>
        </w:rPr>
      </w:pPr>
      <w:r w:rsidRPr="00A17104">
        <w:rPr>
          <w:rFonts w:eastAsia="Times New Roman"/>
        </w:rPr>
        <w:t xml:space="preserve">   уведомляет представителя нанимателя об обращениях в целях склонения к совершению коррупционных правонарушений;</w:t>
      </w:r>
    </w:p>
    <w:p w:rsidR="00331FA6" w:rsidRPr="00A17104" w:rsidRDefault="00331FA6" w:rsidP="00A17104">
      <w:pPr>
        <w:jc w:val="both"/>
        <w:rPr>
          <w:rFonts w:eastAsia="Times New Roman"/>
        </w:rPr>
      </w:pPr>
      <w:r w:rsidRPr="00A17104">
        <w:rPr>
          <w:rFonts w:eastAsia="Times New Roman"/>
        </w:rPr>
        <w:t xml:space="preserve">         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331FA6" w:rsidRPr="00A17104" w:rsidRDefault="00331FA6" w:rsidP="00A17104">
      <w:pPr>
        <w:jc w:val="both"/>
        <w:rPr>
          <w:rFonts w:eastAsia="Times New Roman"/>
        </w:rPr>
      </w:pPr>
      <w:r w:rsidRPr="00A17104">
        <w:rPr>
          <w:rFonts w:eastAsia="Times New Roman"/>
        </w:rPr>
        <w:t xml:space="preserve">   соблюдает установленные в инспекции  правила служебного распорядка, </w:t>
      </w:r>
    </w:p>
    <w:p w:rsidR="00331FA6" w:rsidRPr="00A17104" w:rsidRDefault="00331FA6" w:rsidP="00A17104">
      <w:pPr>
        <w:jc w:val="both"/>
        <w:rPr>
          <w:rFonts w:eastAsia="Times New Roman"/>
        </w:rPr>
      </w:pPr>
      <w:r w:rsidRPr="00A17104">
        <w:rPr>
          <w:rFonts w:eastAsia="Times New Roman"/>
        </w:rPr>
        <w:t xml:space="preserve">   соблюдает порядок работы со служебной информацией, в </w:t>
      </w:r>
      <w:proofErr w:type="spellStart"/>
      <w:r w:rsidRPr="00A17104">
        <w:rPr>
          <w:rFonts w:eastAsia="Times New Roman"/>
        </w:rPr>
        <w:t>т.ч</w:t>
      </w:r>
      <w:proofErr w:type="spellEnd"/>
      <w:r w:rsidRPr="00A17104">
        <w:rPr>
          <w:rFonts w:eastAsia="Times New Roman"/>
        </w:rPr>
        <w:t xml:space="preserve">. </w:t>
      </w:r>
      <w:proofErr w:type="gramStart"/>
      <w:r w:rsidRPr="00A17104">
        <w:rPr>
          <w:rFonts w:eastAsia="Times New Roman"/>
        </w:rPr>
        <w:t>содержащих</w:t>
      </w:r>
      <w:proofErr w:type="gramEnd"/>
      <w:r w:rsidRPr="00A17104">
        <w:rPr>
          <w:rFonts w:eastAsia="Times New Roman"/>
        </w:rPr>
        <w:t xml:space="preserve"> персональные данные;</w:t>
      </w:r>
    </w:p>
    <w:p w:rsidR="00331FA6" w:rsidRPr="00A17104" w:rsidRDefault="00331FA6" w:rsidP="00A17104">
      <w:pPr>
        <w:jc w:val="both"/>
        <w:rPr>
          <w:rFonts w:eastAsia="Times New Roman"/>
        </w:rPr>
      </w:pPr>
      <w:r w:rsidRPr="00A17104">
        <w:rPr>
          <w:rFonts w:eastAsia="Times New Roman"/>
        </w:rPr>
        <w:lastRenderedPageBreak/>
        <w:t xml:space="preserve">         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331FA6" w:rsidRPr="00A17104" w:rsidRDefault="00331FA6" w:rsidP="00A17104">
      <w:pPr>
        <w:jc w:val="both"/>
        <w:rPr>
          <w:rFonts w:eastAsia="Times New Roman"/>
        </w:rPr>
      </w:pPr>
      <w:r w:rsidRPr="00A17104">
        <w:rPr>
          <w:rFonts w:eastAsia="Times New Roman"/>
        </w:rPr>
        <w:t xml:space="preserve">   соблюдает правила делового этикета; правила и нормы охраны труда, техники безопасности и противопожарной защиты;</w:t>
      </w:r>
    </w:p>
    <w:p w:rsidR="00331FA6" w:rsidRPr="00A17104" w:rsidRDefault="00331FA6" w:rsidP="00A17104">
      <w:pPr>
        <w:jc w:val="both"/>
        <w:rPr>
          <w:rFonts w:eastAsia="Calibri"/>
          <w:lang w:eastAsia="en-US"/>
        </w:rPr>
      </w:pPr>
      <w:r w:rsidRPr="00A17104">
        <w:rPr>
          <w:rFonts w:eastAsia="Calibri"/>
          <w:lang w:eastAsia="en-US"/>
        </w:rPr>
        <w:t>бережет государственное имущество, в том числе предоставленное ему для исполнения должностных обязанностей, обеспечивать его целевое использование;</w:t>
      </w:r>
    </w:p>
    <w:p w:rsidR="00331FA6" w:rsidRPr="00A17104" w:rsidRDefault="00331FA6" w:rsidP="00A17104">
      <w:pPr>
        <w:jc w:val="both"/>
        <w:rPr>
          <w:rFonts w:eastAsia="Calibri"/>
          <w:lang w:eastAsia="en-US"/>
        </w:rPr>
      </w:pPr>
      <w:r w:rsidRPr="00A17104">
        <w:rPr>
          <w:rFonts w:eastAsia="Calibri"/>
          <w:lang w:eastAsia="en-US"/>
        </w:rPr>
        <w:t>исполняет дополнительные обязанности по линии ГО и ЧС, установленные приказами начальника инспекции;</w:t>
      </w:r>
    </w:p>
    <w:p w:rsidR="00331FA6" w:rsidRPr="00A17104" w:rsidRDefault="00331FA6" w:rsidP="00A17104">
      <w:pPr>
        <w:jc w:val="both"/>
        <w:rPr>
          <w:rFonts w:eastAsia="Calibri"/>
          <w:lang w:eastAsia="en-US"/>
        </w:rPr>
      </w:pPr>
      <w:r w:rsidRPr="00A17104">
        <w:rPr>
          <w:rFonts w:eastAsia="Calibri"/>
          <w:lang w:eastAsia="en-US"/>
        </w:rPr>
        <w:t xml:space="preserve">       выполняет требования по порядку использования устройств сотовой, пейджинговой и </w:t>
      </w:r>
      <w:proofErr w:type="spellStart"/>
      <w:r w:rsidRPr="00A17104">
        <w:rPr>
          <w:rFonts w:eastAsia="Calibri"/>
          <w:lang w:eastAsia="en-US"/>
        </w:rPr>
        <w:t>транкинговой</w:t>
      </w:r>
      <w:proofErr w:type="spellEnd"/>
      <w:r w:rsidRPr="00A17104">
        <w:rPr>
          <w:rFonts w:eastAsia="Calibri"/>
          <w:lang w:eastAsia="en-US"/>
        </w:rPr>
        <w:t xml:space="preserve"> связи в месте расположения инспекции</w:t>
      </w:r>
      <w:proofErr w:type="gramStart"/>
      <w:r w:rsidRPr="00A17104">
        <w:rPr>
          <w:rFonts w:eastAsia="Calibri"/>
          <w:lang w:eastAsia="en-US"/>
        </w:rPr>
        <w:t xml:space="preserve"> ;</w:t>
      </w:r>
      <w:proofErr w:type="gramEnd"/>
    </w:p>
    <w:p w:rsidR="00331FA6" w:rsidRPr="00A17104" w:rsidRDefault="00331FA6" w:rsidP="00A17104">
      <w:pPr>
        <w:jc w:val="both"/>
        <w:rPr>
          <w:rFonts w:eastAsia="Calibri"/>
          <w:lang w:eastAsia="en-US"/>
        </w:rPr>
      </w:pPr>
      <w:r w:rsidRPr="00A17104">
        <w:rPr>
          <w:rFonts w:eastAsia="Calibri"/>
          <w:lang w:eastAsia="en-US"/>
        </w:rPr>
        <w:t xml:space="preserve">       реализовывает установленные полномочия с помощью ведомственных программных комплексов местного, регионального и федерального назначения;</w:t>
      </w:r>
    </w:p>
    <w:p w:rsidR="00331FA6" w:rsidRPr="00A17104" w:rsidRDefault="00331FA6" w:rsidP="00A17104">
      <w:pPr>
        <w:jc w:val="both"/>
        <w:rPr>
          <w:rFonts w:eastAsia="Calibri"/>
          <w:lang w:eastAsia="en-US"/>
        </w:rPr>
      </w:pPr>
      <w:r w:rsidRPr="00A17104">
        <w:rPr>
          <w:rFonts w:eastAsia="Calibri"/>
          <w:lang w:eastAsia="en-US"/>
        </w:rPr>
        <w:t xml:space="preserve">       в месте расположения инспекции и при исполнении </w:t>
      </w:r>
      <w:proofErr w:type="gramStart"/>
      <w:r w:rsidRPr="00A17104">
        <w:rPr>
          <w:rFonts w:eastAsia="Calibri"/>
          <w:lang w:eastAsia="en-US"/>
        </w:rPr>
        <w:t>должностных</w:t>
      </w:r>
      <w:proofErr w:type="gramEnd"/>
      <w:r w:rsidRPr="00A17104">
        <w:rPr>
          <w:rFonts w:eastAsia="Calibri"/>
          <w:lang w:eastAsia="en-US"/>
        </w:rPr>
        <w:t xml:space="preserve"> вне расположения инспекции  имеет "деловой стиль" в одежде;</w:t>
      </w:r>
    </w:p>
    <w:p w:rsidR="00331FA6" w:rsidRPr="00A17104" w:rsidRDefault="00331FA6" w:rsidP="00A17104">
      <w:pPr>
        <w:jc w:val="both"/>
        <w:rPr>
          <w:rFonts w:eastAsia="Calibri"/>
          <w:lang w:eastAsia="en-US"/>
        </w:rPr>
      </w:pPr>
      <w:r w:rsidRPr="00A17104">
        <w:rPr>
          <w:rFonts w:eastAsia="Calibri"/>
          <w:lang w:eastAsia="en-US"/>
        </w:rPr>
        <w:t xml:space="preserve">      бережет государственное имущество, в том числе предоставленное ему для исполнения должностных обязанностей, обеспечивать его целевое использование; добавить всем;</w:t>
      </w:r>
    </w:p>
    <w:p w:rsidR="00331FA6" w:rsidRPr="00A17104" w:rsidRDefault="00331FA6" w:rsidP="00A17104">
      <w:pPr>
        <w:jc w:val="both"/>
        <w:rPr>
          <w:rFonts w:eastAsia="Times New Roman"/>
        </w:rPr>
      </w:pPr>
      <w:r w:rsidRPr="00A17104">
        <w:rPr>
          <w:rFonts w:eastAsia="Times New Roman"/>
        </w:rPr>
        <w:t xml:space="preserve">      реализует в пределах своей компетенции права и обязанности налоговых органов;               </w:t>
      </w:r>
    </w:p>
    <w:p w:rsidR="00331FA6" w:rsidRPr="00A17104" w:rsidRDefault="00331FA6" w:rsidP="00A17104">
      <w:pPr>
        <w:jc w:val="both"/>
        <w:rPr>
          <w:rFonts w:eastAsia="Times New Roman"/>
        </w:rPr>
      </w:pPr>
      <w:r w:rsidRPr="00A17104">
        <w:rPr>
          <w:rFonts w:eastAsia="Times New Roman"/>
        </w:rPr>
        <w:t>исполняет распоряжения, указания и поручения начальника отдела, отданных в рамках должностных полномочий, за исключением незаконных;</w:t>
      </w:r>
    </w:p>
    <w:p w:rsidR="00331FA6" w:rsidRPr="00A17104" w:rsidRDefault="00331FA6" w:rsidP="00A17104">
      <w:pPr>
        <w:jc w:val="both"/>
        <w:rPr>
          <w:rFonts w:eastAsia="Times New Roman"/>
        </w:rPr>
      </w:pPr>
      <w:r w:rsidRPr="00A17104">
        <w:rPr>
          <w:rFonts w:eastAsia="Times New Roman"/>
        </w:rPr>
        <w:t xml:space="preserve"> своевременно направляет ответы на письма налогоплательщиков;    </w:t>
      </w:r>
    </w:p>
    <w:p w:rsidR="00331FA6" w:rsidRPr="00A17104" w:rsidRDefault="00331FA6" w:rsidP="00A17104">
      <w:pPr>
        <w:jc w:val="both"/>
        <w:rPr>
          <w:rFonts w:eastAsia="Times New Roman"/>
        </w:rPr>
      </w:pPr>
      <w:r w:rsidRPr="00A17104">
        <w:rPr>
          <w:rFonts w:eastAsia="Times New Roman"/>
        </w:rPr>
        <w:t xml:space="preserve"> выполняет контрольные задания вышестоящих и территориальных органов власти;</w:t>
      </w:r>
    </w:p>
    <w:p w:rsidR="00331FA6" w:rsidRPr="00A17104" w:rsidRDefault="00331FA6" w:rsidP="00A17104">
      <w:pPr>
        <w:jc w:val="both"/>
        <w:rPr>
          <w:rFonts w:eastAsia="Times New Roman"/>
        </w:rPr>
      </w:pPr>
      <w:r w:rsidRPr="00A17104">
        <w:rPr>
          <w:rFonts w:eastAsia="Times New Roman"/>
        </w:rPr>
        <w:t xml:space="preserve"> 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331FA6" w:rsidRPr="00A17104" w:rsidRDefault="00331FA6" w:rsidP="00A17104">
      <w:pPr>
        <w:jc w:val="both"/>
        <w:rPr>
          <w:rFonts w:eastAsia="Times New Roman"/>
        </w:rPr>
      </w:pPr>
      <w:r w:rsidRPr="00A17104">
        <w:rPr>
          <w:rFonts w:eastAsia="Times New Roman"/>
        </w:rPr>
        <w:t xml:space="preserve"> осуществляет ведение делопроизводства </w:t>
      </w:r>
      <w:proofErr w:type="gramStart"/>
      <w:r w:rsidRPr="00A17104">
        <w:rPr>
          <w:rFonts w:eastAsia="Times New Roman"/>
        </w:rPr>
        <w:t>в отделе в соответствии с действующей Инструкцией по делопроизводству в Инспекции</w:t>
      </w:r>
      <w:proofErr w:type="gramEnd"/>
      <w:r w:rsidRPr="00A17104">
        <w:rPr>
          <w:rFonts w:eastAsia="Times New Roman"/>
        </w:rPr>
        <w:t>, действующим Порядком обмена документами, содержащими конфиденциальную информацию";</w:t>
      </w:r>
    </w:p>
    <w:p w:rsidR="00331FA6" w:rsidRPr="00A17104" w:rsidRDefault="00331FA6" w:rsidP="00A17104">
      <w:pPr>
        <w:jc w:val="both"/>
        <w:rPr>
          <w:rFonts w:eastAsia="Times New Roman"/>
        </w:rPr>
      </w:pPr>
      <w:r w:rsidRPr="00A17104">
        <w:rPr>
          <w:rFonts w:eastAsia="Times New Roman"/>
        </w:rPr>
        <w:t xml:space="preserve">      осуществляет наставничество вновь принятых государственных гражданских служащих отдела;</w:t>
      </w:r>
    </w:p>
    <w:p w:rsidR="00331FA6" w:rsidRPr="00A17104" w:rsidRDefault="00331FA6" w:rsidP="00A17104">
      <w:pPr>
        <w:jc w:val="both"/>
        <w:rPr>
          <w:rFonts w:eastAsia="Times New Roman"/>
        </w:rPr>
      </w:pPr>
      <w:r w:rsidRPr="00A17104">
        <w:rPr>
          <w:rFonts w:eastAsia="Times New Roman"/>
        </w:rPr>
        <w:t>принимает участие в организации профессиональной учебы сотрудников отдела;</w:t>
      </w:r>
    </w:p>
    <w:p w:rsidR="00674D76" w:rsidRPr="00A17104" w:rsidRDefault="00331FA6" w:rsidP="00A17104">
      <w:pPr>
        <w:jc w:val="both"/>
      </w:pPr>
      <w:r w:rsidRPr="00A17104">
        <w:t xml:space="preserve">         </w:t>
      </w:r>
      <w:r w:rsidR="008F7D20" w:rsidRPr="00A17104">
        <w:t>ввод</w:t>
      </w:r>
      <w:r w:rsidR="00FC5160" w:rsidRPr="00A17104">
        <w:t>ит  информацию, указанную</w:t>
      </w:r>
      <w:r w:rsidR="008F7D20" w:rsidRPr="00A17104">
        <w:t xml:space="preserve"> в первичных учетных документах, в регистрах бюджетного учета по учету: </w:t>
      </w:r>
      <w:r w:rsidR="008A7BFF" w:rsidRPr="00A17104">
        <w:t xml:space="preserve"> нефинансовых активов,  на </w:t>
      </w:r>
      <w:proofErr w:type="spellStart"/>
      <w:r w:rsidR="008A7BFF" w:rsidRPr="00A17104">
        <w:t>забалансовых</w:t>
      </w:r>
      <w:proofErr w:type="spellEnd"/>
      <w:r w:rsidR="008A7BFF" w:rsidRPr="00A17104">
        <w:t xml:space="preserve"> счетах, </w:t>
      </w:r>
      <w:r w:rsidR="00674D76" w:rsidRPr="00A17104">
        <w:t>учет финансовых активов;</w:t>
      </w:r>
    </w:p>
    <w:p w:rsidR="00E254A5" w:rsidRPr="00A17104" w:rsidRDefault="00331FA6" w:rsidP="00A17104">
      <w:pPr>
        <w:jc w:val="both"/>
      </w:pPr>
      <w:r w:rsidRPr="00A17104">
        <w:t xml:space="preserve">        </w:t>
      </w:r>
      <w:r w:rsidR="00E254A5" w:rsidRPr="00A17104">
        <w:t>производит выплату заработной платы, премий, пособий и других выплат по приказам руководителя Межрайонной Инспекции ФНС России № 25 по Свердловской области;</w:t>
      </w:r>
    </w:p>
    <w:p w:rsidR="00E254A5" w:rsidRPr="00A17104" w:rsidRDefault="00331FA6" w:rsidP="00A17104">
      <w:pPr>
        <w:jc w:val="both"/>
      </w:pPr>
      <w:r w:rsidRPr="00A17104">
        <w:t xml:space="preserve">       </w:t>
      </w:r>
      <w:r w:rsidR="00E254A5" w:rsidRPr="00A17104">
        <w:t>выдает справки работникам инспекции по их  требованию;</w:t>
      </w:r>
    </w:p>
    <w:p w:rsidR="009F604D" w:rsidRPr="00A17104" w:rsidRDefault="00331FA6" w:rsidP="00A17104">
      <w:pPr>
        <w:jc w:val="both"/>
        <w:rPr>
          <w:rFonts w:eastAsia="Times New Roman"/>
        </w:rPr>
      </w:pPr>
      <w:r w:rsidRPr="00A17104">
        <w:t xml:space="preserve">       </w:t>
      </w:r>
      <w:r w:rsidR="009F604D" w:rsidRPr="00A17104">
        <w:rPr>
          <w:rFonts w:eastAsia="Times New Roman"/>
        </w:rPr>
        <w:t>Процедура ведения бюджетного учета, в том числе принятие к учету первичных учетных документов, отражения информации указанной в первичных учетных документах и регистрах бюджетного учета, проведение оценки имущества и обязательств, а также инвентаризаций.</w:t>
      </w:r>
    </w:p>
    <w:p w:rsidR="00BF6BC5" w:rsidRPr="00A17104" w:rsidRDefault="00331FA6" w:rsidP="00A17104">
      <w:pPr>
        <w:jc w:val="both"/>
      </w:pPr>
      <w:r w:rsidRPr="00A17104">
        <w:t xml:space="preserve">      </w:t>
      </w:r>
      <w:r w:rsidR="00601258" w:rsidRPr="00A17104">
        <w:t xml:space="preserve"> зачисляет</w:t>
      </w:r>
      <w:r w:rsidR="00BF6BC5" w:rsidRPr="00A17104">
        <w:t xml:space="preserve"> </w:t>
      </w:r>
      <w:r w:rsidR="00601258" w:rsidRPr="00A17104">
        <w:t>денежные</w:t>
      </w:r>
      <w:r w:rsidR="00BF6BC5" w:rsidRPr="00A17104">
        <w:t xml:space="preserve"> средств</w:t>
      </w:r>
      <w:r w:rsidR="00601258" w:rsidRPr="00A17104">
        <w:t>а</w:t>
      </w:r>
      <w:r w:rsidR="00BF6BC5" w:rsidRPr="00A17104">
        <w:t xml:space="preserve"> на </w:t>
      </w:r>
      <w:r w:rsidR="009E1BD9" w:rsidRPr="00A17104">
        <w:t>счета банковских карт (заработную плату, премии, материальную помощь</w:t>
      </w:r>
      <w:r w:rsidR="00BF6BC5" w:rsidRPr="00A17104">
        <w:t>, выплат</w:t>
      </w:r>
      <w:r w:rsidR="009E1BD9" w:rsidRPr="00A17104">
        <w:t>ы</w:t>
      </w:r>
      <w:r w:rsidR="00BF6BC5" w:rsidRPr="00A17104">
        <w:t xml:space="preserve"> по листкам време</w:t>
      </w:r>
      <w:r w:rsidR="009E1BD9" w:rsidRPr="00A17104">
        <w:t>нной нетрудоспособности, пособия</w:t>
      </w:r>
      <w:r w:rsidR="00BF6BC5" w:rsidRPr="00A17104">
        <w:t xml:space="preserve"> и т.д.) по электронному носителю на счета карт и счета личных карт сотрудников Инспекции в отделение № 7003 ОАО «Сбербанк России»;</w:t>
      </w:r>
    </w:p>
    <w:p w:rsidR="00BF6BC5" w:rsidRPr="00A17104" w:rsidRDefault="00331FA6" w:rsidP="00A17104">
      <w:pPr>
        <w:jc w:val="both"/>
      </w:pPr>
      <w:r w:rsidRPr="00A17104">
        <w:t xml:space="preserve">       </w:t>
      </w:r>
      <w:r w:rsidR="00BF6BC5" w:rsidRPr="00A17104">
        <w:t>обмен электронными документами в системе электронного документооборота Федерального казначейства  (СУФДК) Управления Федерального Казначейства по Свердловской области;</w:t>
      </w:r>
    </w:p>
    <w:p w:rsidR="00BF6BC5" w:rsidRPr="00A17104" w:rsidRDefault="00331FA6" w:rsidP="00A17104">
      <w:pPr>
        <w:jc w:val="both"/>
      </w:pPr>
      <w:r w:rsidRPr="00A17104">
        <w:t xml:space="preserve">      </w:t>
      </w:r>
      <w:r w:rsidR="00BF6BC5" w:rsidRPr="00A17104">
        <w:t>передача электронной налоговой, статистической отчетности, отчетность в Пенсионный фонд, в Фонд социального страхования РФ осуществляется специализированным оператором связи «Контур-Экстерн»;</w:t>
      </w:r>
    </w:p>
    <w:p w:rsidR="00BF6BC5" w:rsidRPr="00A17104" w:rsidRDefault="00331FA6" w:rsidP="00A17104">
      <w:pPr>
        <w:jc w:val="both"/>
      </w:pPr>
      <w:r w:rsidRPr="00A17104">
        <w:t xml:space="preserve">      </w:t>
      </w:r>
      <w:r w:rsidR="00BF6BC5" w:rsidRPr="00A17104">
        <w:t>передача бюджетной отчетности Государственная интегрированная информационная систем</w:t>
      </w:r>
      <w:r w:rsidR="00523318" w:rsidRPr="00A17104">
        <w:t>а</w:t>
      </w:r>
      <w:r w:rsidR="00BF6BC5" w:rsidRPr="00A17104">
        <w:t xml:space="preserve"> управления государственными финансами «Электронный бюджет», оператор связи Федеральное казначейство; </w:t>
      </w:r>
    </w:p>
    <w:p w:rsidR="00BF6BC5" w:rsidRPr="00A17104" w:rsidRDefault="00331FA6" w:rsidP="00A17104">
      <w:pPr>
        <w:jc w:val="both"/>
      </w:pPr>
      <w:r w:rsidRPr="00A17104">
        <w:t xml:space="preserve">      </w:t>
      </w:r>
      <w:r w:rsidR="00BF6BC5" w:rsidRPr="00A17104">
        <w:t>прием корреспонденции с МВ - портала</w:t>
      </w:r>
      <w:r w:rsidR="00BF6BC5" w:rsidRPr="00A17104">
        <w:rPr>
          <w:snapToGrid w:val="0"/>
        </w:rPr>
        <w:t xml:space="preserve"> управления федеральным имуществом осуществляется</w:t>
      </w:r>
      <w:r w:rsidR="00BF6BC5" w:rsidRPr="00A17104">
        <w:t xml:space="preserve"> через межведомственный портал  </w:t>
      </w:r>
      <w:proofErr w:type="spellStart"/>
      <w:r w:rsidR="00BF6BC5" w:rsidRPr="00A17104">
        <w:t>Росимущества</w:t>
      </w:r>
      <w:proofErr w:type="spellEnd"/>
      <w:r w:rsidR="00BF6BC5" w:rsidRPr="00A17104">
        <w:t xml:space="preserve"> по почтовому ящик</w:t>
      </w:r>
      <w:r w:rsidR="00E254A5" w:rsidRPr="00A17104">
        <w:t>у на почтовом сервере Инспекции;</w:t>
      </w:r>
    </w:p>
    <w:p w:rsidR="00BF6BC5" w:rsidRPr="00A17104" w:rsidRDefault="00331FA6" w:rsidP="00A17104">
      <w:pPr>
        <w:jc w:val="both"/>
      </w:pPr>
      <w:r w:rsidRPr="00A17104">
        <w:lastRenderedPageBreak/>
        <w:t xml:space="preserve">    </w:t>
      </w:r>
      <w:r w:rsidR="003A2231" w:rsidRPr="00A17104">
        <w:t xml:space="preserve"> передает сведения</w:t>
      </w:r>
      <w:r w:rsidR="00BF6BC5" w:rsidRPr="00A17104">
        <w:t xml:space="preserve"> о государственных контрактах на электронной площадке ЗАО «Сбербанк-А</w:t>
      </w:r>
      <w:r w:rsidR="00E254A5" w:rsidRPr="00A17104">
        <w:t>СТ»;</w:t>
      </w:r>
    </w:p>
    <w:p w:rsidR="008F7D20" w:rsidRPr="00A17104" w:rsidRDefault="00331FA6" w:rsidP="00A17104">
      <w:pPr>
        <w:jc w:val="both"/>
      </w:pPr>
      <w:r w:rsidRPr="00A17104">
        <w:t xml:space="preserve">     </w:t>
      </w:r>
      <w:r w:rsidR="008A7BFF" w:rsidRPr="00A17104">
        <w:t>принимает участие в</w:t>
      </w:r>
      <w:r w:rsidR="008F7D20" w:rsidRPr="00A17104">
        <w:t xml:space="preserve">  годовой, квартальной и месячной бюджетной отчетности;</w:t>
      </w:r>
    </w:p>
    <w:p w:rsidR="008A7BFF" w:rsidRPr="00A17104" w:rsidRDefault="00331FA6" w:rsidP="00A17104">
      <w:pPr>
        <w:jc w:val="both"/>
      </w:pPr>
      <w:r w:rsidRPr="00A17104">
        <w:t xml:space="preserve">     </w:t>
      </w:r>
      <w:r w:rsidR="008A7BFF" w:rsidRPr="00A17104">
        <w:t>составляет налоговую отчетность, статистическую отчетность, отчетность во внебюджетные фонды;</w:t>
      </w:r>
    </w:p>
    <w:p w:rsidR="008F7D20" w:rsidRPr="00A17104" w:rsidRDefault="00331FA6" w:rsidP="00A17104">
      <w:pPr>
        <w:jc w:val="both"/>
      </w:pPr>
      <w:r w:rsidRPr="00A17104">
        <w:t xml:space="preserve">      </w:t>
      </w:r>
      <w:r w:rsidR="003C5A76" w:rsidRPr="00A17104">
        <w:t xml:space="preserve">формирует  </w:t>
      </w:r>
      <w:r w:rsidR="008F7D20" w:rsidRPr="00A17104">
        <w:t xml:space="preserve"> форму N 14 "Отчет о расходах и численности работников федеральных государственных органов, государственных органов субъектов Российской Федерации";</w:t>
      </w:r>
    </w:p>
    <w:p w:rsidR="008A7BFF" w:rsidRPr="00A17104" w:rsidRDefault="00331FA6" w:rsidP="00A17104">
      <w:pPr>
        <w:jc w:val="both"/>
      </w:pPr>
      <w:r w:rsidRPr="00A17104">
        <w:t xml:space="preserve">      </w:t>
      </w:r>
      <w:r w:rsidR="00BB797B" w:rsidRPr="00A17104">
        <w:t>контролирует  начисления заработной платы и другие выплаты</w:t>
      </w:r>
      <w:r w:rsidR="008A7BFF" w:rsidRPr="00A17104">
        <w:t xml:space="preserve"> с полной увязкой со всеми соответствующими бухгалтерскими документами;</w:t>
      </w:r>
    </w:p>
    <w:p w:rsidR="00E254A5" w:rsidRPr="00A17104" w:rsidRDefault="00331FA6" w:rsidP="00A17104">
      <w:pPr>
        <w:jc w:val="both"/>
        <w:rPr>
          <w:rStyle w:val="FontStyle35"/>
          <w:sz w:val="24"/>
          <w:szCs w:val="24"/>
        </w:rPr>
      </w:pPr>
      <w:r w:rsidRPr="00A17104">
        <w:rPr>
          <w:rStyle w:val="FontStyle35"/>
          <w:color w:val="FF0000"/>
          <w:sz w:val="24"/>
          <w:szCs w:val="24"/>
        </w:rPr>
        <w:t xml:space="preserve">     </w:t>
      </w:r>
      <w:r w:rsidR="00E254A5" w:rsidRPr="00A17104">
        <w:rPr>
          <w:rStyle w:val="FontStyle35"/>
          <w:sz w:val="24"/>
          <w:szCs w:val="24"/>
        </w:rPr>
        <w:t>участвует в проведении инвентаризации,</w:t>
      </w:r>
      <w:r w:rsidR="005721D8" w:rsidRPr="00A17104">
        <w:rPr>
          <w:rStyle w:val="FontStyle35"/>
          <w:sz w:val="24"/>
          <w:szCs w:val="24"/>
        </w:rPr>
        <w:t xml:space="preserve"> </w:t>
      </w:r>
      <w:r w:rsidR="00E254A5" w:rsidRPr="00A17104">
        <w:rPr>
          <w:rStyle w:val="FontStyle35"/>
          <w:sz w:val="24"/>
          <w:szCs w:val="24"/>
        </w:rPr>
        <w:t xml:space="preserve">выявление излишков и недостач нефинансовых активов, материальных ценностей, учитываемых на </w:t>
      </w:r>
      <w:proofErr w:type="spellStart"/>
      <w:r w:rsidR="00E254A5" w:rsidRPr="00A17104">
        <w:rPr>
          <w:rStyle w:val="FontStyle35"/>
          <w:sz w:val="24"/>
          <w:szCs w:val="24"/>
        </w:rPr>
        <w:t>забалансовых</w:t>
      </w:r>
      <w:proofErr w:type="spellEnd"/>
      <w:r w:rsidR="00E254A5" w:rsidRPr="00A17104">
        <w:rPr>
          <w:rStyle w:val="FontStyle35"/>
          <w:sz w:val="24"/>
          <w:szCs w:val="24"/>
        </w:rPr>
        <w:t xml:space="preserve"> счетах,  денежных сре</w:t>
      </w:r>
      <w:proofErr w:type="gramStart"/>
      <w:r w:rsidR="00E254A5" w:rsidRPr="00A17104">
        <w:rPr>
          <w:rStyle w:val="FontStyle35"/>
          <w:sz w:val="24"/>
          <w:szCs w:val="24"/>
        </w:rPr>
        <w:t>дств в к</w:t>
      </w:r>
      <w:proofErr w:type="gramEnd"/>
      <w:r w:rsidR="00E254A5" w:rsidRPr="00A17104">
        <w:rPr>
          <w:rStyle w:val="FontStyle35"/>
          <w:sz w:val="24"/>
          <w:szCs w:val="24"/>
        </w:rPr>
        <w:t>ассе Инспекции;</w:t>
      </w:r>
    </w:p>
    <w:p w:rsidR="008A7BFF" w:rsidRPr="00A17104" w:rsidRDefault="00331FA6" w:rsidP="00A17104">
      <w:pPr>
        <w:jc w:val="both"/>
      </w:pPr>
      <w:r w:rsidRPr="00A17104">
        <w:t xml:space="preserve">      </w:t>
      </w:r>
      <w:r w:rsidR="00FD7079" w:rsidRPr="00A17104">
        <w:t>планирует  свою работу</w:t>
      </w:r>
      <w:r w:rsidR="008A7BFF" w:rsidRPr="00A17104">
        <w:t xml:space="preserve"> самостоятельно и согласует ее с планами работ других сотрудников отдела; </w:t>
      </w:r>
    </w:p>
    <w:p w:rsidR="008A7BFF" w:rsidRPr="00A17104" w:rsidRDefault="00331FA6" w:rsidP="00A17104">
      <w:pPr>
        <w:jc w:val="both"/>
      </w:pPr>
      <w:r w:rsidRPr="00A17104">
        <w:t xml:space="preserve">     </w:t>
      </w:r>
      <w:r w:rsidR="008A7BFF" w:rsidRPr="00A17104">
        <w:t xml:space="preserve">выполняет контрольные задания вышестоящей организации.  </w:t>
      </w:r>
    </w:p>
    <w:p w:rsidR="003E67A2" w:rsidRPr="00A17104" w:rsidRDefault="000D2FE5" w:rsidP="00A17104">
      <w:pPr>
        <w:jc w:val="both"/>
        <w:rPr>
          <w:rStyle w:val="FontStyle35"/>
          <w:sz w:val="24"/>
          <w:szCs w:val="24"/>
        </w:rPr>
      </w:pPr>
      <w:r w:rsidRPr="00A17104">
        <w:rPr>
          <w:rStyle w:val="FontStyle35"/>
          <w:sz w:val="24"/>
          <w:szCs w:val="24"/>
        </w:rPr>
        <w:t>оформляет доверенности на получение</w:t>
      </w:r>
      <w:r w:rsidR="008A7BFF" w:rsidRPr="00A17104">
        <w:rPr>
          <w:rStyle w:val="FontStyle35"/>
          <w:sz w:val="24"/>
          <w:szCs w:val="24"/>
        </w:rPr>
        <w:t xml:space="preserve"> м</w:t>
      </w:r>
      <w:r w:rsidR="00E254A5" w:rsidRPr="00A17104">
        <w:rPr>
          <w:rStyle w:val="FontStyle35"/>
          <w:sz w:val="24"/>
          <w:szCs w:val="24"/>
        </w:rPr>
        <w:t>атериальных средств в Инспекцию.</w:t>
      </w:r>
    </w:p>
    <w:p w:rsidR="00331FA6" w:rsidRPr="00A17104" w:rsidRDefault="00262826" w:rsidP="00A17104">
      <w:pPr>
        <w:jc w:val="both"/>
      </w:pPr>
      <w:r w:rsidRPr="00A17104">
        <w:t xml:space="preserve">      осуществляет самоконтроль путем проведения проверки каждой выполняемой им операции на соответствие нормативным правовым актам Российской Федерации, регулирующим бюджетные правоотношения, правовым актам ФНС, внутренним стандартам и своим должностным регламентом, а также путем оценки причин и обстоятельств </w:t>
      </w:r>
      <w:proofErr w:type="gramStart"/>
      <w:r w:rsidRPr="00A17104">
        <w:t xml:space="preserve">( </w:t>
      </w:r>
      <w:proofErr w:type="gramEnd"/>
      <w:r w:rsidRPr="00A17104">
        <w:t>факторов), которые могут негативно влиять на совершение операции;</w:t>
      </w:r>
    </w:p>
    <w:p w:rsidR="00E254A5" w:rsidRPr="00A17104" w:rsidRDefault="00262826" w:rsidP="00A17104">
      <w:pPr>
        <w:jc w:val="both"/>
      </w:pPr>
      <w:r w:rsidRPr="00A17104">
        <w:t>о</w:t>
      </w:r>
      <w:r w:rsidR="00E254A5" w:rsidRPr="00A17104">
        <w:t>существляет самоконтроль  по направлениям деятельности Отдела, соответствующим технологическим процессам, согласно утверждённого приказом инспекции перечня и порядка:</w:t>
      </w:r>
    </w:p>
    <w:p w:rsidR="00BA7974" w:rsidRPr="00A17104" w:rsidRDefault="00BA7974" w:rsidP="00A17104">
      <w:pPr>
        <w:jc w:val="both"/>
      </w:pPr>
      <w:r w:rsidRPr="00A17104">
        <w:t xml:space="preserve">- 2050100000010  Учет нефинансовых активов; </w:t>
      </w:r>
    </w:p>
    <w:p w:rsidR="00BA7974" w:rsidRPr="00A17104" w:rsidRDefault="00BA7974" w:rsidP="00A17104">
      <w:pPr>
        <w:jc w:val="both"/>
      </w:pPr>
      <w:r w:rsidRPr="00A17104">
        <w:t>- 2050100000020 Учет финансовых активов (за исключением доходов, администрируемых ФНС России);</w:t>
      </w:r>
    </w:p>
    <w:p w:rsidR="00BA7974" w:rsidRPr="00A17104" w:rsidRDefault="00BA7974" w:rsidP="00A17104">
      <w:pPr>
        <w:jc w:val="both"/>
      </w:pPr>
      <w:r w:rsidRPr="00A17104">
        <w:t xml:space="preserve">- 2050100000030 Ведение учета на </w:t>
      </w:r>
      <w:proofErr w:type="spellStart"/>
      <w:r w:rsidRPr="00A17104">
        <w:t>забалансовых</w:t>
      </w:r>
      <w:proofErr w:type="spellEnd"/>
      <w:r w:rsidRPr="00A17104">
        <w:t xml:space="preserve"> счетах;</w:t>
      </w:r>
    </w:p>
    <w:p w:rsidR="00BA7974" w:rsidRPr="00A17104" w:rsidRDefault="00BA7974" w:rsidP="00A17104">
      <w:pPr>
        <w:jc w:val="both"/>
      </w:pPr>
      <w:r w:rsidRPr="00A17104">
        <w:t>- 2050200000030 Формирование бухгалтерской отчетности;</w:t>
      </w:r>
    </w:p>
    <w:p w:rsidR="00BA7974" w:rsidRPr="00A17104" w:rsidRDefault="00BA7974" w:rsidP="00A17104">
      <w:pPr>
        <w:jc w:val="both"/>
      </w:pPr>
      <w:r w:rsidRPr="00A17104">
        <w:t xml:space="preserve"> -2502000000050 Представление бухгалтерской и бюджетной отчетностей; </w:t>
      </w:r>
    </w:p>
    <w:p w:rsidR="00BA7974" w:rsidRPr="00A17104" w:rsidRDefault="00BA7974" w:rsidP="00A17104">
      <w:pPr>
        <w:jc w:val="both"/>
      </w:pPr>
      <w:r w:rsidRPr="00A17104">
        <w:t xml:space="preserve">-250200000060 Отчетность по форме N 14 "Отчет о расходах и численности работников федеральных государственных органов, государственных органов субъектов Российской Федерации" </w:t>
      </w:r>
    </w:p>
    <w:p w:rsidR="009F604D" w:rsidRPr="00A17104" w:rsidRDefault="00BA7974" w:rsidP="00A17104">
      <w:pPr>
        <w:jc w:val="both"/>
      </w:pPr>
      <w:r w:rsidRPr="00A17104">
        <w:rPr>
          <w:rFonts w:eastAsia="Times New Roman"/>
        </w:rPr>
        <w:t xml:space="preserve">     </w:t>
      </w:r>
      <w:r w:rsidR="00331FA6" w:rsidRPr="00A17104">
        <w:t xml:space="preserve">       </w:t>
      </w:r>
      <w:r w:rsidR="009F604D" w:rsidRPr="00A17104">
        <w:t xml:space="preserve">       соблюдением порядка документооборота, технологии обработки учетной информац</w:t>
      </w:r>
      <w:proofErr w:type="gramStart"/>
      <w:r w:rsidR="009F604D" w:rsidRPr="00A17104">
        <w:t>ии и ее</w:t>
      </w:r>
      <w:proofErr w:type="gramEnd"/>
      <w:r w:rsidR="009F604D" w:rsidRPr="00A17104">
        <w:t xml:space="preserve"> защиты от несанкционированного доступа;</w:t>
      </w:r>
    </w:p>
    <w:p w:rsidR="009F604D" w:rsidRPr="00A17104" w:rsidRDefault="009F604D" w:rsidP="00A17104">
      <w:pPr>
        <w:jc w:val="both"/>
      </w:pPr>
      <w:r w:rsidRPr="00A17104">
        <w:t xml:space="preserve">      вы</w:t>
      </w:r>
      <w:r w:rsidR="00A17104">
        <w:t>полняет технологические процесс</w:t>
      </w:r>
      <w:r w:rsidRPr="00A17104">
        <w:t>ы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9F604D" w:rsidRPr="00A17104" w:rsidRDefault="009F604D" w:rsidP="00A17104">
      <w:pPr>
        <w:jc w:val="both"/>
      </w:pPr>
      <w:r w:rsidRPr="00A17104">
        <w:t xml:space="preserve">       подготавливает, корректирует и поддерживает в актуальном состоянии справочники и таблицы нормативно-справочной информации, ведение которых закреплено за подразделениями Инспекции приказом Инспекции;</w:t>
      </w:r>
    </w:p>
    <w:p w:rsidR="009F604D" w:rsidRPr="00A17104" w:rsidRDefault="009F604D" w:rsidP="00A17104">
      <w:pPr>
        <w:jc w:val="both"/>
      </w:pPr>
      <w:r w:rsidRPr="00A17104">
        <w:t xml:space="preserve">       инструктирует и консультирует на рабочих местах сотрудников Инспекции, в том числе при смене версий программного обеспечения и при появлении вопросов в ходе выполнения технологических процессов ФНС России;</w:t>
      </w:r>
    </w:p>
    <w:p w:rsidR="009F604D" w:rsidRPr="00A17104" w:rsidRDefault="009F604D" w:rsidP="00A17104">
      <w:pPr>
        <w:jc w:val="both"/>
      </w:pPr>
      <w:r w:rsidRPr="00A17104">
        <w:t xml:space="preserve">       выполняет необходимые действия для обеспечения выполнения технологических процессов ФНС России в части технологических операций (заданий), выполняемых в програ</w:t>
      </w:r>
      <w:r w:rsidR="00262826" w:rsidRPr="00A17104">
        <w:t>ммном обеспечении автоматически</w:t>
      </w:r>
      <w:r w:rsidRPr="00A17104">
        <w:t>;</w:t>
      </w:r>
    </w:p>
    <w:p w:rsidR="009F604D" w:rsidRPr="00A17104" w:rsidRDefault="009F604D" w:rsidP="00A17104">
      <w:pPr>
        <w:jc w:val="both"/>
      </w:pPr>
      <w:r w:rsidRPr="00A17104">
        <w:t xml:space="preserve">       подго</w:t>
      </w:r>
      <w:r w:rsidR="00262826" w:rsidRPr="00A17104">
        <w:t>тавливает предложения начальнику отдела финансового обеспечения</w:t>
      </w:r>
      <w:r w:rsidRPr="00A17104">
        <w:t xml:space="preserve"> по функциональным ролям (список доступных режимов, шаблонов ролей) для сотрудников Инспекции;</w:t>
      </w:r>
    </w:p>
    <w:p w:rsidR="009F604D" w:rsidRPr="00A17104" w:rsidRDefault="009F604D" w:rsidP="00A17104">
      <w:pPr>
        <w:jc w:val="both"/>
      </w:pPr>
      <w:r w:rsidRPr="00A17104">
        <w:t xml:space="preserve">       анализирует и систематизирует проблемы в организации выполнения технологических процессов ФНС России и информирует об этих проблемах с предложен</w:t>
      </w:r>
      <w:r w:rsidR="00262826" w:rsidRPr="00A17104">
        <w:t>иями по их устранению начальнику отдела;</w:t>
      </w:r>
    </w:p>
    <w:p w:rsidR="00331FA6" w:rsidRPr="00A17104" w:rsidRDefault="00262826" w:rsidP="00A17104">
      <w:pPr>
        <w:jc w:val="both"/>
      </w:pPr>
      <w:r w:rsidRPr="00A17104">
        <w:t xml:space="preserve">       </w:t>
      </w:r>
      <w:r w:rsidR="00331FA6" w:rsidRPr="00A17104">
        <w:t xml:space="preserve">в пределах функциональных обязанностей отдела владеет навыками работы в </w:t>
      </w:r>
      <w:r w:rsidR="00331FA6" w:rsidRPr="00A17104">
        <w:lastRenderedPageBreak/>
        <w:t>программных комплексах (далее по тексту в ПК):</w:t>
      </w:r>
    </w:p>
    <w:p w:rsidR="009F604D" w:rsidRPr="00A17104" w:rsidRDefault="00331FA6" w:rsidP="00A17104">
      <w:pPr>
        <w:jc w:val="both"/>
      </w:pPr>
      <w:proofErr w:type="gramStart"/>
      <w:r w:rsidRPr="00A17104">
        <w:t>-«Сетевой комплекс бухгалтерского учета бюджетного учреждения» поставленной ООО «Центр-Бонус», ООО «БПА-Софт»  по следующим учетным блокам: синтетический и аналитический учет по счетам, составление регистров бюджетного учета по программе « Учет расчетов и денежных средств», «Основные средства»,  оплата труда по программе, поставленной ООО «БПА-Софт»;</w:t>
      </w:r>
      <w:proofErr w:type="gramEnd"/>
      <w:r w:rsidR="009F604D" w:rsidRPr="00A17104">
        <w:t xml:space="preserve"> </w:t>
      </w:r>
      <w:r w:rsidR="009F604D" w:rsidRPr="00A17104">
        <w:rPr>
          <w:rStyle w:val="FontStyle35"/>
          <w:sz w:val="24"/>
          <w:szCs w:val="24"/>
        </w:rPr>
        <w:t>ПК LOTUS</w:t>
      </w:r>
      <w:r w:rsidR="009F604D" w:rsidRPr="00A17104">
        <w:t xml:space="preserve"> ,"ДКС", "СЭД регион, ГИИС Электронный бюджет», прикладного программного обеспечения «АКСИОК </w:t>
      </w:r>
      <w:r w:rsidR="009F604D" w:rsidRPr="00A17104">
        <w:rPr>
          <w:lang w:val="en-US"/>
        </w:rPr>
        <w:t>Net</w:t>
      </w:r>
      <w:r w:rsidR="009F604D" w:rsidRPr="00A17104">
        <w:t>»  и др. ПК используемых в инспекции;</w:t>
      </w:r>
    </w:p>
    <w:p w:rsidR="00E0024B" w:rsidRPr="00A17104" w:rsidRDefault="005721D8" w:rsidP="00A17104">
      <w:pPr>
        <w:jc w:val="both"/>
        <w:rPr>
          <w:rStyle w:val="FontStyle35"/>
          <w:sz w:val="24"/>
          <w:szCs w:val="24"/>
        </w:rPr>
      </w:pPr>
      <w:r w:rsidRPr="00A17104">
        <w:rPr>
          <w:rStyle w:val="FontStyle35"/>
          <w:sz w:val="24"/>
          <w:szCs w:val="24"/>
        </w:rPr>
        <w:t xml:space="preserve">     </w:t>
      </w:r>
      <w:r w:rsidR="009216D0" w:rsidRPr="00A17104">
        <w:rPr>
          <w:rStyle w:val="FontStyle35"/>
          <w:sz w:val="24"/>
          <w:szCs w:val="24"/>
        </w:rPr>
        <w:t xml:space="preserve"> </w:t>
      </w:r>
      <w:r w:rsidR="00E776ED" w:rsidRPr="00A17104">
        <w:rPr>
          <w:rStyle w:val="FontStyle35"/>
          <w:sz w:val="24"/>
          <w:szCs w:val="24"/>
        </w:rPr>
        <w:t>9.В целях исполнения возложенных до</w:t>
      </w:r>
      <w:r w:rsidR="007232B2" w:rsidRPr="00A17104">
        <w:rPr>
          <w:rStyle w:val="FontStyle35"/>
          <w:sz w:val="24"/>
          <w:szCs w:val="24"/>
        </w:rPr>
        <w:t>лжностных обязанностей</w:t>
      </w:r>
      <w:r w:rsidR="00AA2760" w:rsidRPr="00A17104">
        <w:rPr>
          <w:rStyle w:val="FontStyle35"/>
          <w:color w:val="FF0000"/>
          <w:sz w:val="24"/>
          <w:szCs w:val="24"/>
        </w:rPr>
        <w:t xml:space="preserve"> </w:t>
      </w:r>
      <w:r w:rsidR="00E0024B" w:rsidRPr="00A17104">
        <w:t>главный специалист-эксперт отдела финансового обеспечения</w:t>
      </w:r>
      <w:r w:rsidR="00E0024B" w:rsidRPr="00A17104">
        <w:rPr>
          <w:rStyle w:val="FontStyle35"/>
          <w:color w:val="FF0000"/>
          <w:sz w:val="24"/>
          <w:szCs w:val="24"/>
        </w:rPr>
        <w:t xml:space="preserve"> </w:t>
      </w:r>
      <w:r w:rsidR="00E776ED" w:rsidRPr="00A17104">
        <w:rPr>
          <w:rStyle w:val="FontStyle35"/>
          <w:sz w:val="24"/>
          <w:szCs w:val="24"/>
        </w:rPr>
        <w:t xml:space="preserve">имеет право: </w:t>
      </w:r>
    </w:p>
    <w:p w:rsidR="005721D8" w:rsidRPr="00A17104" w:rsidRDefault="005721D8" w:rsidP="00A17104">
      <w:pPr>
        <w:jc w:val="both"/>
      </w:pPr>
      <w:r w:rsidRPr="00A17104">
        <w:t>-обеспечение надлежащих организационно-технических условий, необходимых для исполнения должностных обязанностей;</w:t>
      </w:r>
    </w:p>
    <w:p w:rsidR="005721D8" w:rsidRPr="00A17104" w:rsidRDefault="005721D8" w:rsidP="00A17104">
      <w:pPr>
        <w:jc w:val="both"/>
      </w:pPr>
      <w:r w:rsidRPr="00A17104">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5721D8" w:rsidRPr="00A17104" w:rsidRDefault="005721D8" w:rsidP="00A17104">
      <w:pPr>
        <w:jc w:val="both"/>
      </w:pPr>
      <w:r w:rsidRPr="00A17104">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5721D8" w:rsidRPr="00A17104" w:rsidRDefault="005721D8" w:rsidP="00A17104">
      <w:pPr>
        <w:jc w:val="both"/>
      </w:pPr>
      <w:r w:rsidRPr="00A17104">
        <w:t xml:space="preserve">-оплату труда и другие выплаты в соответствии с Федеральным </w:t>
      </w:r>
      <w:hyperlink r:id="rId12" w:history="1">
        <w:r w:rsidRPr="00A17104">
          <w:t>законом</w:t>
        </w:r>
      </w:hyperlink>
      <w:r w:rsidRPr="00A17104">
        <w:t>, иными нормативными правовыми актами Российской Федерации и со служебным контрактом;</w:t>
      </w:r>
    </w:p>
    <w:p w:rsidR="005721D8" w:rsidRPr="00A17104" w:rsidRDefault="005721D8" w:rsidP="00A17104">
      <w:pPr>
        <w:jc w:val="both"/>
      </w:pPr>
      <w:r w:rsidRPr="00A17104">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5721D8" w:rsidRPr="00A17104" w:rsidRDefault="005721D8" w:rsidP="00A17104">
      <w:pPr>
        <w:jc w:val="both"/>
      </w:pPr>
      <w:r w:rsidRPr="00A17104">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5721D8" w:rsidRPr="00A17104" w:rsidRDefault="005721D8" w:rsidP="00A17104">
      <w:pPr>
        <w:jc w:val="both"/>
      </w:pPr>
      <w:r w:rsidRPr="00A17104">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5721D8" w:rsidRPr="00A17104" w:rsidRDefault="005721D8" w:rsidP="00A17104">
      <w:pPr>
        <w:jc w:val="both"/>
      </w:pPr>
      <w:r w:rsidRPr="00A17104">
        <w:t>-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5721D8" w:rsidRPr="00A17104" w:rsidRDefault="005721D8" w:rsidP="00A17104">
      <w:pPr>
        <w:jc w:val="both"/>
      </w:pPr>
      <w:r w:rsidRPr="00A17104">
        <w:t>-защиту сведений о гражданском служащем;</w:t>
      </w:r>
    </w:p>
    <w:p w:rsidR="005721D8" w:rsidRPr="00A17104" w:rsidRDefault="005721D8" w:rsidP="00A17104">
      <w:pPr>
        <w:jc w:val="both"/>
      </w:pPr>
      <w:r w:rsidRPr="00A17104">
        <w:t>- должностной рост на конкурсной основе;</w:t>
      </w:r>
    </w:p>
    <w:p w:rsidR="005721D8" w:rsidRPr="00A17104" w:rsidRDefault="005721D8" w:rsidP="00A17104">
      <w:pPr>
        <w:jc w:val="both"/>
      </w:pPr>
      <w:r w:rsidRPr="00A17104">
        <w:t xml:space="preserve">-дополнительное профессиональное образование в порядке, установленном Федеральным </w:t>
      </w:r>
      <w:hyperlink r:id="rId13" w:history="1">
        <w:r w:rsidRPr="00A17104">
          <w:t>законом</w:t>
        </w:r>
      </w:hyperlink>
      <w:r w:rsidRPr="00A17104">
        <w:t xml:space="preserve"> и другими федеральными законами;</w:t>
      </w:r>
    </w:p>
    <w:p w:rsidR="005721D8" w:rsidRPr="00A17104" w:rsidRDefault="005721D8" w:rsidP="00A17104">
      <w:pPr>
        <w:jc w:val="both"/>
      </w:pPr>
      <w:r w:rsidRPr="00A17104">
        <w:t>- членство в профессиональном союзе;</w:t>
      </w:r>
    </w:p>
    <w:p w:rsidR="005721D8" w:rsidRPr="00A17104" w:rsidRDefault="005721D8" w:rsidP="00A17104">
      <w:pPr>
        <w:jc w:val="both"/>
      </w:pPr>
      <w:r w:rsidRPr="00A17104">
        <w:t xml:space="preserve">-рассмотрение индивидуальных служебных споров в соответствии с Федеральным </w:t>
      </w:r>
      <w:hyperlink r:id="rId14" w:history="1">
        <w:r w:rsidRPr="00A17104">
          <w:t>законом</w:t>
        </w:r>
      </w:hyperlink>
      <w:r w:rsidRPr="00A17104">
        <w:t xml:space="preserve"> и другими федеральными законами;</w:t>
      </w:r>
    </w:p>
    <w:p w:rsidR="005721D8" w:rsidRPr="00A17104" w:rsidRDefault="005721D8" w:rsidP="00A17104">
      <w:pPr>
        <w:jc w:val="both"/>
      </w:pPr>
      <w:r w:rsidRPr="00A17104">
        <w:t>- проведение по его заявлению служебной проверки;</w:t>
      </w:r>
    </w:p>
    <w:p w:rsidR="005721D8" w:rsidRPr="00A17104" w:rsidRDefault="005721D8" w:rsidP="00A17104">
      <w:pPr>
        <w:jc w:val="both"/>
      </w:pPr>
      <w:r w:rsidRPr="00A17104">
        <w:t>-защиту своих прав и законных интересов на гражданской службе, включая обжалование в суд их нарушения;</w:t>
      </w:r>
    </w:p>
    <w:p w:rsidR="005721D8" w:rsidRPr="00A17104" w:rsidRDefault="005721D8" w:rsidP="00A17104">
      <w:pPr>
        <w:jc w:val="both"/>
      </w:pPr>
      <w:r w:rsidRPr="00A17104">
        <w:t xml:space="preserve">-медицинское страхование в соответствии с Федеральным </w:t>
      </w:r>
      <w:hyperlink r:id="rId15" w:history="1">
        <w:r w:rsidRPr="00A17104">
          <w:t>законом</w:t>
        </w:r>
      </w:hyperlink>
      <w:r w:rsidRPr="00A17104">
        <w:t xml:space="preserve"> и федеральным законом о медицинском страховании гражданских служащих Российской Федерации;</w:t>
      </w:r>
    </w:p>
    <w:p w:rsidR="005721D8" w:rsidRPr="00A17104" w:rsidRDefault="005721D8" w:rsidP="00A17104">
      <w:pPr>
        <w:jc w:val="both"/>
      </w:pPr>
      <w:r w:rsidRPr="00A17104">
        <w:t>-государственную защиту своих жизни и здоровья, жизни и здоровья членов своей семьи, а также принадлежащего ему имущества;</w:t>
      </w:r>
    </w:p>
    <w:p w:rsidR="005721D8" w:rsidRPr="00A17104" w:rsidRDefault="005721D8" w:rsidP="00A17104">
      <w:pPr>
        <w:jc w:val="both"/>
      </w:pPr>
      <w:r w:rsidRPr="00A17104">
        <w:t xml:space="preserve">-государственное пенсионное обеспечение в соответствии с Федеральным </w:t>
      </w:r>
      <w:hyperlink r:id="rId16" w:history="1">
        <w:r w:rsidRPr="00A17104">
          <w:t>законом</w:t>
        </w:r>
      </w:hyperlink>
      <w:r w:rsidRPr="00A17104">
        <w:t>;</w:t>
      </w:r>
    </w:p>
    <w:p w:rsidR="005721D8" w:rsidRPr="00A17104" w:rsidRDefault="005721D8" w:rsidP="00A17104">
      <w:pPr>
        <w:jc w:val="both"/>
      </w:pPr>
      <w:r w:rsidRPr="00A17104">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5721D8" w:rsidRPr="00A17104" w:rsidRDefault="005721D8" w:rsidP="00A17104">
      <w:pPr>
        <w:jc w:val="both"/>
        <w:rPr>
          <w:rFonts w:eastAsiaTheme="minorHAnsi"/>
          <w:lang w:eastAsia="en-US"/>
        </w:rPr>
      </w:pPr>
      <w:r w:rsidRPr="00A17104">
        <w:rPr>
          <w:rFonts w:eastAsiaTheme="minorHAnsi"/>
          <w:lang w:eastAsia="en-US"/>
        </w:rPr>
        <w:t>-право расторгнуть служебный контракт и уволиться с государственной гражданской службы Российской Федерации по собственной инициативе, предупредив об этом Представителя нанимателя в письменной форме за две недели.</w:t>
      </w:r>
    </w:p>
    <w:p w:rsidR="00E0024B" w:rsidRPr="00A17104" w:rsidRDefault="00E0024B" w:rsidP="00A17104">
      <w:pPr>
        <w:jc w:val="both"/>
      </w:pPr>
      <w:r w:rsidRPr="00A17104">
        <w:t>-требовать от сотрудников инспекции документы по формам, установленным государственными органами, служащие основаниями для качественного и своевременного составления отчетов;</w:t>
      </w:r>
    </w:p>
    <w:p w:rsidR="00E0024B" w:rsidRPr="00A17104" w:rsidRDefault="00E0024B" w:rsidP="00A17104">
      <w:pPr>
        <w:jc w:val="both"/>
      </w:pPr>
      <w:r w:rsidRPr="00A17104">
        <w:t>-требовать от сотрудников инспекции представления изменений персонального учета;</w:t>
      </w:r>
    </w:p>
    <w:p w:rsidR="00E0024B" w:rsidRPr="00A17104" w:rsidRDefault="00E0024B" w:rsidP="00A17104">
      <w:pPr>
        <w:jc w:val="both"/>
      </w:pPr>
      <w:r w:rsidRPr="00A17104">
        <w:t xml:space="preserve">-привлекать работников по программированию и администрированию баз данных для </w:t>
      </w:r>
      <w:r w:rsidRPr="00A17104">
        <w:lastRenderedPageBreak/>
        <w:t>поддержания их в работоспособном состоянии, а также для обучения приемам и навыкам работы с базой данных;</w:t>
      </w:r>
    </w:p>
    <w:p w:rsidR="00E0024B" w:rsidRPr="00A17104" w:rsidRDefault="00E0024B" w:rsidP="00A17104">
      <w:pPr>
        <w:jc w:val="both"/>
      </w:pPr>
      <w:r w:rsidRPr="00A17104">
        <w:t>-в установленном порядке получать от руководства Инспекции, вышестоящих налоговых органов, других организаций и предприятий необходимые для выполнения своих обязанностей документы и материалы, а также знакомиться с соответствующими документами и материалами, находящимися в их пользовании и хранении;</w:t>
      </w:r>
    </w:p>
    <w:p w:rsidR="00E0024B" w:rsidRPr="00A17104" w:rsidRDefault="00E0024B" w:rsidP="00A17104">
      <w:pPr>
        <w:jc w:val="both"/>
      </w:pPr>
      <w:r w:rsidRPr="00A17104">
        <w:t>-реализовывать другие права, связанные с осуществлением прав и обязанностей отдела.</w:t>
      </w:r>
    </w:p>
    <w:p w:rsidR="00E776ED" w:rsidRPr="00A17104" w:rsidRDefault="00E776ED" w:rsidP="00A17104">
      <w:pPr>
        <w:tabs>
          <w:tab w:val="left" w:pos="426"/>
        </w:tabs>
        <w:jc w:val="both"/>
        <w:rPr>
          <w:rStyle w:val="FontStyle35"/>
          <w:sz w:val="24"/>
          <w:szCs w:val="24"/>
        </w:rPr>
      </w:pPr>
      <w:proofErr w:type="gramStart"/>
      <w:r w:rsidRPr="00A17104">
        <w:rPr>
          <w:rStyle w:val="FontStyle35"/>
          <w:sz w:val="24"/>
          <w:szCs w:val="24"/>
        </w:rPr>
        <w:t>10.</w:t>
      </w:r>
      <w:r w:rsidR="003E67A2" w:rsidRPr="00A17104">
        <w:t>Главный специалист-эксперт отдела финансового обеспечения</w:t>
      </w:r>
      <w:r w:rsidR="00AC5862" w:rsidRPr="00A17104">
        <w:rPr>
          <w:rStyle w:val="FontStyle35"/>
          <w:sz w:val="24"/>
          <w:szCs w:val="24"/>
        </w:rPr>
        <w:t xml:space="preserve"> </w:t>
      </w:r>
      <w:r w:rsidRPr="00A17104">
        <w:rPr>
          <w:rStyle w:val="FontStyle35"/>
          <w:sz w:val="24"/>
          <w:szCs w:val="24"/>
        </w:rPr>
        <w:t>осуществляет иные права и исполняет иные обязанности, предусмотренные</w:t>
      </w:r>
      <w:r w:rsidR="00A17104">
        <w:rPr>
          <w:rStyle w:val="FontStyle35"/>
          <w:sz w:val="24"/>
          <w:szCs w:val="24"/>
        </w:rPr>
        <w:t xml:space="preserve"> </w:t>
      </w:r>
      <w:r w:rsidRPr="00A17104">
        <w:rPr>
          <w:rStyle w:val="FontStyle35"/>
          <w:sz w:val="24"/>
          <w:szCs w:val="24"/>
        </w:rPr>
        <w:t>законодательством Российской Федерации, Положением о Федеральной налоговой</w:t>
      </w:r>
      <w:r w:rsidR="00A17104">
        <w:rPr>
          <w:rStyle w:val="FontStyle35"/>
          <w:sz w:val="24"/>
          <w:szCs w:val="24"/>
        </w:rPr>
        <w:t xml:space="preserve"> </w:t>
      </w:r>
      <w:r w:rsidRPr="00A17104">
        <w:rPr>
          <w:rStyle w:val="FontStyle35"/>
          <w:sz w:val="24"/>
          <w:szCs w:val="24"/>
        </w:rPr>
        <w:t>службе, утвержденным постановлением Правительства Российской Федерации</w:t>
      </w:r>
      <w:r w:rsidR="00A17104">
        <w:rPr>
          <w:rStyle w:val="FontStyle35"/>
          <w:sz w:val="24"/>
          <w:szCs w:val="24"/>
        </w:rPr>
        <w:t xml:space="preserve"> </w:t>
      </w:r>
      <w:r w:rsidRPr="00A17104">
        <w:rPr>
          <w:rStyle w:val="FontStyle35"/>
          <w:sz w:val="24"/>
          <w:szCs w:val="24"/>
        </w:rPr>
        <w:t>от 30.09.2004 № 506 «Об утверждении Положения о Федеральной налоговой</w:t>
      </w:r>
      <w:r w:rsidR="00A17104">
        <w:rPr>
          <w:rStyle w:val="FontStyle35"/>
          <w:sz w:val="24"/>
          <w:szCs w:val="24"/>
        </w:rPr>
        <w:t xml:space="preserve"> </w:t>
      </w:r>
      <w:r w:rsidRPr="00A17104">
        <w:rPr>
          <w:rStyle w:val="FontStyle35"/>
          <w:sz w:val="24"/>
          <w:szCs w:val="24"/>
        </w:rPr>
        <w:t>службе» (Собрание законодательства Российской Федерации, 2004, № 40, ст. 3961;</w:t>
      </w:r>
      <w:proofErr w:type="gramEnd"/>
      <w:r w:rsidR="00A17104">
        <w:rPr>
          <w:rStyle w:val="FontStyle35"/>
          <w:sz w:val="24"/>
          <w:szCs w:val="24"/>
        </w:rPr>
        <w:t xml:space="preserve"> </w:t>
      </w:r>
      <w:r w:rsidRPr="00A17104">
        <w:rPr>
          <w:rStyle w:val="FontStyle35"/>
          <w:sz w:val="24"/>
          <w:szCs w:val="24"/>
        </w:rPr>
        <w:t>2017, № 15 (ч. 1), ст. 2194), приказа</w:t>
      </w:r>
      <w:r w:rsidR="007232B2" w:rsidRPr="00A17104">
        <w:rPr>
          <w:rStyle w:val="FontStyle35"/>
          <w:sz w:val="24"/>
          <w:szCs w:val="24"/>
        </w:rPr>
        <w:t xml:space="preserve">ми (распоряжениями) ФНС России, </w:t>
      </w:r>
      <w:r w:rsidR="006154FB" w:rsidRPr="00A17104">
        <w:rPr>
          <w:rFonts w:eastAsia="Times New Roman"/>
        </w:rPr>
        <w:t xml:space="preserve">положением об инспекции, утвержденным руководителем Управления ФНС России по Свердловской области «11» февраля 2015 г., положением об </w:t>
      </w:r>
      <w:r w:rsidR="003E67A2" w:rsidRPr="00A17104">
        <w:rPr>
          <w:rFonts w:eastAsia="Times New Roman"/>
        </w:rPr>
        <w:t>отделе финансового обеспечения</w:t>
      </w:r>
      <w:r w:rsidR="006154FB" w:rsidRPr="00A17104">
        <w:rPr>
          <w:rFonts w:eastAsia="Times New Roman"/>
        </w:rPr>
        <w:t xml:space="preserve">, приказами </w:t>
      </w:r>
      <w:r w:rsidR="006154FB" w:rsidRPr="00A17104">
        <w:rPr>
          <w:rStyle w:val="FontStyle35"/>
          <w:sz w:val="24"/>
          <w:szCs w:val="24"/>
        </w:rPr>
        <w:t xml:space="preserve">(распоряжениями) </w:t>
      </w:r>
      <w:r w:rsidR="006154FB" w:rsidRPr="00A17104">
        <w:rPr>
          <w:rFonts w:eastAsia="Times New Roman"/>
        </w:rPr>
        <w:t xml:space="preserve"> Управления ФНС России по Свердловской области, приказами инспекции, поручениями руководства Инспекции, </w:t>
      </w:r>
      <w:r w:rsidR="006154FB" w:rsidRPr="00A17104">
        <w:rPr>
          <w:rFonts w:eastAsia="Calibri"/>
          <w:lang w:eastAsia="en-US"/>
        </w:rPr>
        <w:t xml:space="preserve"> иными нормативными правовыми актами</w:t>
      </w:r>
      <w:r w:rsidRPr="00A17104">
        <w:rPr>
          <w:rStyle w:val="FontStyle35"/>
          <w:sz w:val="24"/>
          <w:szCs w:val="24"/>
        </w:rPr>
        <w:t>.</w:t>
      </w:r>
    </w:p>
    <w:p w:rsidR="00E776ED" w:rsidRPr="00A17104" w:rsidRDefault="007232B2" w:rsidP="00A17104">
      <w:pPr>
        <w:tabs>
          <w:tab w:val="left" w:pos="426"/>
        </w:tabs>
        <w:jc w:val="both"/>
        <w:rPr>
          <w:rStyle w:val="FontStyle35"/>
          <w:sz w:val="24"/>
          <w:szCs w:val="24"/>
        </w:rPr>
      </w:pPr>
      <w:r w:rsidRPr="00A17104">
        <w:rPr>
          <w:rStyle w:val="FontStyle35"/>
          <w:sz w:val="24"/>
          <w:szCs w:val="24"/>
        </w:rPr>
        <w:t>11.</w:t>
      </w:r>
      <w:r w:rsidR="003E67A2" w:rsidRPr="00A17104">
        <w:t>Главный специалист-эксперт отдела финансового обеспечения</w:t>
      </w:r>
      <w:r w:rsidR="00AD443A" w:rsidRPr="00A17104">
        <w:t xml:space="preserve"> </w:t>
      </w:r>
      <w:r w:rsidR="006154FB" w:rsidRPr="00A17104">
        <w:rPr>
          <w:rStyle w:val="FontStyle35"/>
          <w:sz w:val="24"/>
          <w:szCs w:val="24"/>
        </w:rPr>
        <w:tab/>
      </w:r>
      <w:r w:rsidR="00E776ED" w:rsidRPr="00A17104">
        <w:rPr>
          <w:rStyle w:val="FontStyle35"/>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A17104" w:rsidRDefault="00E776ED" w:rsidP="00A17104">
      <w:pPr>
        <w:jc w:val="both"/>
      </w:pPr>
    </w:p>
    <w:p w:rsidR="00E776ED" w:rsidRPr="00A17104" w:rsidRDefault="00E776ED" w:rsidP="006154FB">
      <w:pPr>
        <w:jc w:val="center"/>
        <w:rPr>
          <w:rStyle w:val="FontStyle27"/>
          <w:sz w:val="24"/>
          <w:szCs w:val="24"/>
        </w:rPr>
      </w:pPr>
      <w:r w:rsidRPr="00A17104">
        <w:rPr>
          <w:rStyle w:val="FontStyle27"/>
          <w:sz w:val="24"/>
          <w:szCs w:val="24"/>
        </w:rPr>
        <w:t>IV. Перечень вопросов, по которым</w:t>
      </w:r>
      <w:r w:rsidRPr="00A17104">
        <w:rPr>
          <w:rStyle w:val="FontStyle35"/>
          <w:sz w:val="24"/>
          <w:szCs w:val="24"/>
        </w:rPr>
        <w:tab/>
      </w:r>
      <w:r w:rsidR="003E67A2" w:rsidRPr="00A17104">
        <w:rPr>
          <w:rStyle w:val="FontStyle35"/>
          <w:b/>
          <w:sz w:val="24"/>
          <w:szCs w:val="24"/>
        </w:rPr>
        <w:t>г</w:t>
      </w:r>
      <w:r w:rsidR="003E67A2" w:rsidRPr="00A17104">
        <w:rPr>
          <w:b/>
        </w:rPr>
        <w:t>лавный специалист-эксперт отдела финансового обеспечения</w:t>
      </w:r>
      <w:r w:rsidR="006154FB" w:rsidRPr="00A17104">
        <w:rPr>
          <w:rStyle w:val="FontStyle35"/>
          <w:b/>
          <w:sz w:val="24"/>
          <w:szCs w:val="24"/>
        </w:rPr>
        <w:tab/>
      </w:r>
      <w:r w:rsidRPr="00A17104">
        <w:rPr>
          <w:rStyle w:val="FontStyle35"/>
          <w:b/>
          <w:sz w:val="24"/>
          <w:szCs w:val="24"/>
        </w:rPr>
        <w:t xml:space="preserve"> </w:t>
      </w:r>
      <w:r w:rsidRPr="00A17104">
        <w:rPr>
          <w:rStyle w:val="FontStyle27"/>
          <w:sz w:val="24"/>
          <w:szCs w:val="24"/>
        </w:rPr>
        <w:t>вправе или обязан самостоятельно принимать управленческие и иные решения</w:t>
      </w:r>
    </w:p>
    <w:p w:rsidR="00E0024B" w:rsidRPr="00A17104" w:rsidRDefault="00E776ED" w:rsidP="000016FB">
      <w:pPr>
        <w:tabs>
          <w:tab w:val="left" w:pos="426"/>
        </w:tabs>
        <w:jc w:val="both"/>
        <w:rPr>
          <w:rStyle w:val="FontStyle35"/>
          <w:sz w:val="24"/>
          <w:szCs w:val="24"/>
        </w:rPr>
      </w:pPr>
      <w:r w:rsidRPr="00A17104">
        <w:rPr>
          <w:rStyle w:val="FontStyle35"/>
          <w:sz w:val="24"/>
          <w:szCs w:val="24"/>
        </w:rPr>
        <w:t xml:space="preserve">12.При  исполнении  служебных  обязанностей </w:t>
      </w:r>
      <w:r w:rsidR="003E67A2" w:rsidRPr="00A17104">
        <w:t>главный специалист-эксперт отдела финансового обеспечения</w:t>
      </w:r>
      <w:r w:rsidR="006154FB" w:rsidRPr="00A17104">
        <w:rPr>
          <w:rStyle w:val="FontStyle35"/>
          <w:sz w:val="24"/>
          <w:szCs w:val="24"/>
        </w:rPr>
        <w:tab/>
      </w:r>
      <w:r w:rsidRPr="00A17104">
        <w:rPr>
          <w:rStyle w:val="FontStyle35"/>
          <w:sz w:val="24"/>
          <w:szCs w:val="24"/>
        </w:rPr>
        <w:t>вправе самостоятельно принимать решения по вопросам:</w:t>
      </w:r>
    </w:p>
    <w:p w:rsidR="00627C9D" w:rsidRPr="00A17104" w:rsidRDefault="00627C9D" w:rsidP="000016FB">
      <w:pPr>
        <w:ind w:firstLine="709"/>
        <w:jc w:val="both"/>
      </w:pPr>
      <w:r w:rsidRPr="00A17104">
        <w:t>работы отдела по установленным направлениям деятельности, направленной на реализацию задач и  функций, возложенных на Отдел;</w:t>
      </w:r>
    </w:p>
    <w:p w:rsidR="00627C9D" w:rsidRPr="00A17104" w:rsidRDefault="00627C9D" w:rsidP="000016FB">
      <w:pPr>
        <w:ind w:firstLine="709"/>
        <w:jc w:val="both"/>
      </w:pPr>
      <w:r w:rsidRPr="00A17104">
        <w:t>реализации законодательства Российской Федерации, положения о ФНС России, поручений ФНС России,  Управления;</w:t>
      </w:r>
    </w:p>
    <w:p w:rsidR="00627C9D" w:rsidRPr="00A17104" w:rsidRDefault="00627C9D" w:rsidP="000016FB">
      <w:pPr>
        <w:ind w:firstLine="709"/>
        <w:jc w:val="both"/>
      </w:pPr>
      <w:r w:rsidRPr="00A17104">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627C9D" w:rsidRPr="00A17104" w:rsidRDefault="00627C9D" w:rsidP="000016FB">
      <w:pPr>
        <w:ind w:firstLine="709"/>
        <w:jc w:val="both"/>
      </w:pPr>
      <w:r w:rsidRPr="00A17104">
        <w:t>обеспечения порядка работы со служебной информацией, в том числе содержащей персональные данные налогоплательщиков;</w:t>
      </w:r>
    </w:p>
    <w:p w:rsidR="00627C9D" w:rsidRPr="00A17104" w:rsidRDefault="00627C9D" w:rsidP="000016FB">
      <w:pPr>
        <w:ind w:firstLine="709"/>
        <w:jc w:val="both"/>
      </w:pPr>
      <w:r w:rsidRPr="00A17104">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627C9D" w:rsidRPr="00A17104" w:rsidRDefault="00627C9D" w:rsidP="000016FB">
      <w:pPr>
        <w:ind w:firstLine="709"/>
        <w:jc w:val="both"/>
      </w:pPr>
      <w:r w:rsidRPr="00A17104">
        <w:t>информирования вышестоящего руководителя для принятия им соответствующего решения;</w:t>
      </w:r>
    </w:p>
    <w:p w:rsidR="00627C9D" w:rsidRPr="00A17104" w:rsidRDefault="00627C9D" w:rsidP="000016FB">
      <w:pPr>
        <w:ind w:firstLine="709"/>
        <w:jc w:val="both"/>
      </w:pPr>
      <w:r w:rsidRPr="00A17104">
        <w:t>осуществления проверки документов;</w:t>
      </w:r>
    </w:p>
    <w:p w:rsidR="000016FB" w:rsidRPr="00A17104" w:rsidRDefault="00627C9D" w:rsidP="000016FB">
      <w:pPr>
        <w:ind w:firstLine="709"/>
        <w:jc w:val="both"/>
      </w:pPr>
      <w:r w:rsidRPr="00A17104">
        <w:t xml:space="preserve">иным вопросам, предусмотренным положениями об  Инспекции </w:t>
      </w:r>
      <w:r w:rsidR="000016FB" w:rsidRPr="00A17104">
        <w:t>и  Отделе нормативными актами.</w:t>
      </w:r>
    </w:p>
    <w:p w:rsidR="00E0024B" w:rsidRPr="00A17104" w:rsidRDefault="00E776ED" w:rsidP="000016FB">
      <w:pPr>
        <w:jc w:val="both"/>
        <w:rPr>
          <w:rStyle w:val="FontStyle35"/>
          <w:sz w:val="24"/>
          <w:szCs w:val="24"/>
        </w:rPr>
      </w:pPr>
      <w:r w:rsidRPr="00A17104">
        <w:rPr>
          <w:rStyle w:val="FontStyle35"/>
          <w:sz w:val="24"/>
          <w:szCs w:val="24"/>
        </w:rPr>
        <w:t xml:space="preserve">13.При  исполнении  служебных  обязанностей </w:t>
      </w:r>
      <w:r w:rsidR="003E67A2" w:rsidRPr="00A17104">
        <w:t>главный специалист-эксперт отдела финансового обеспечения</w:t>
      </w:r>
      <w:r w:rsidR="003E67A2" w:rsidRPr="00A17104">
        <w:rPr>
          <w:rStyle w:val="FontStyle35"/>
          <w:sz w:val="24"/>
          <w:szCs w:val="24"/>
        </w:rPr>
        <w:t xml:space="preserve"> </w:t>
      </w:r>
      <w:r w:rsidRPr="00A17104">
        <w:rPr>
          <w:rStyle w:val="FontStyle35"/>
          <w:sz w:val="24"/>
          <w:szCs w:val="24"/>
        </w:rPr>
        <w:t xml:space="preserve">обязан самостоятельно принимать решения по вопросам: </w:t>
      </w:r>
    </w:p>
    <w:p w:rsidR="000016FB" w:rsidRPr="00A17104" w:rsidRDefault="000016FB" w:rsidP="000016FB">
      <w:pPr>
        <w:jc w:val="both"/>
        <w:rPr>
          <w:rFonts w:eastAsia="Calibri"/>
          <w:lang w:eastAsia="en-US"/>
        </w:rPr>
      </w:pPr>
      <w:r w:rsidRPr="00A17104">
        <w:rPr>
          <w:rFonts w:eastAsia="Calibri"/>
          <w:lang w:eastAsia="en-US"/>
        </w:rPr>
        <w:t>осуществления проверки документов;</w:t>
      </w:r>
    </w:p>
    <w:p w:rsidR="000016FB" w:rsidRPr="00A17104" w:rsidRDefault="000016FB" w:rsidP="000016FB">
      <w:pPr>
        <w:jc w:val="both"/>
        <w:rPr>
          <w:rFonts w:eastAsia="Calibri"/>
          <w:lang w:eastAsia="en-US"/>
        </w:rPr>
      </w:pPr>
      <w:r w:rsidRPr="00A17104">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0016FB" w:rsidRPr="00A17104" w:rsidRDefault="000016FB" w:rsidP="000016FB">
      <w:pPr>
        <w:jc w:val="both"/>
        <w:rPr>
          <w:rFonts w:eastAsia="Calibri"/>
          <w:lang w:eastAsia="en-US"/>
        </w:rPr>
      </w:pPr>
      <w:r w:rsidRPr="00A17104">
        <w:rPr>
          <w:rFonts w:eastAsia="Calibri"/>
          <w:lang w:eastAsia="en-US"/>
        </w:rPr>
        <w:t xml:space="preserve"> отказа в приеме документов, оформленных ненадлежащим образом;</w:t>
      </w:r>
    </w:p>
    <w:p w:rsidR="000016FB" w:rsidRPr="00A17104" w:rsidRDefault="000016FB" w:rsidP="000016FB">
      <w:pPr>
        <w:jc w:val="both"/>
        <w:rPr>
          <w:rFonts w:eastAsia="Calibri"/>
          <w:lang w:eastAsia="en-US"/>
        </w:rPr>
      </w:pPr>
      <w:r w:rsidRPr="00A17104">
        <w:rPr>
          <w:rFonts w:eastAsia="Calibri"/>
          <w:lang w:eastAsia="en-US"/>
        </w:rPr>
        <w:t xml:space="preserve"> заверения надлежащим образом копий документа и др.;</w:t>
      </w:r>
    </w:p>
    <w:p w:rsidR="000016FB" w:rsidRPr="00A17104" w:rsidRDefault="000016FB" w:rsidP="000016FB">
      <w:pPr>
        <w:jc w:val="both"/>
      </w:pPr>
      <w:r w:rsidRPr="00A17104">
        <w:rPr>
          <w:rFonts w:eastAsia="Calibri"/>
        </w:rPr>
        <w:t xml:space="preserve"> </w:t>
      </w:r>
      <w:r w:rsidRPr="00A17104">
        <w:t>исполнения поступивших на рассмотрение (исполнение) документов;</w:t>
      </w:r>
    </w:p>
    <w:p w:rsidR="000016FB" w:rsidRPr="00A17104" w:rsidRDefault="000016FB" w:rsidP="000016FB">
      <w:pPr>
        <w:jc w:val="both"/>
        <w:rPr>
          <w:rFonts w:eastAsia="Times New Roman"/>
        </w:rPr>
      </w:pPr>
      <w:r w:rsidRPr="00A17104">
        <w:rPr>
          <w:rFonts w:eastAsia="Calibri"/>
        </w:rPr>
        <w:t>иным вопросам.</w:t>
      </w:r>
    </w:p>
    <w:p w:rsidR="000016FB" w:rsidRPr="00A17104" w:rsidRDefault="000016FB" w:rsidP="00E0024B">
      <w:pPr>
        <w:pStyle w:val="ConsPlusNormal"/>
        <w:jc w:val="both"/>
        <w:rPr>
          <w:rFonts w:ascii="Times New Roman" w:hAnsi="Times New Roman" w:cs="Times New Roman"/>
          <w:sz w:val="24"/>
          <w:szCs w:val="24"/>
        </w:rPr>
      </w:pPr>
    </w:p>
    <w:p w:rsidR="00E776ED" w:rsidRDefault="00E776ED" w:rsidP="006154FB">
      <w:pPr>
        <w:jc w:val="center"/>
        <w:rPr>
          <w:rStyle w:val="FontStyle27"/>
          <w:sz w:val="24"/>
          <w:szCs w:val="24"/>
        </w:rPr>
      </w:pPr>
      <w:r w:rsidRPr="00A17104">
        <w:rPr>
          <w:rStyle w:val="FontStyle27"/>
          <w:sz w:val="24"/>
          <w:szCs w:val="24"/>
        </w:rPr>
        <w:t>V. Перечень вопросов, по которым</w:t>
      </w:r>
      <w:r w:rsidR="006154FB" w:rsidRPr="00A17104">
        <w:rPr>
          <w:rStyle w:val="FontStyle35"/>
          <w:color w:val="FF0000"/>
          <w:sz w:val="24"/>
          <w:szCs w:val="24"/>
        </w:rPr>
        <w:t xml:space="preserve"> </w:t>
      </w:r>
      <w:r w:rsidR="003E67A2" w:rsidRPr="00A17104">
        <w:rPr>
          <w:b/>
        </w:rPr>
        <w:t>главный специалист-эксперт отдела финансового обеспечения</w:t>
      </w:r>
      <w:r w:rsidR="003E67A2" w:rsidRPr="00A17104">
        <w:rPr>
          <w:rStyle w:val="FontStyle35"/>
          <w:b/>
          <w:color w:val="FF0000"/>
          <w:sz w:val="24"/>
          <w:szCs w:val="24"/>
        </w:rPr>
        <w:t xml:space="preserve"> </w:t>
      </w:r>
      <w:r w:rsidRPr="00A17104">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A17104" w:rsidRPr="00A17104" w:rsidRDefault="00A17104" w:rsidP="006154FB">
      <w:pPr>
        <w:jc w:val="center"/>
        <w:rPr>
          <w:rStyle w:val="FontStyle27"/>
          <w:sz w:val="24"/>
          <w:szCs w:val="24"/>
        </w:rPr>
      </w:pPr>
    </w:p>
    <w:p w:rsidR="000016FB" w:rsidRPr="00A17104" w:rsidRDefault="00E776ED" w:rsidP="000016FB">
      <w:pPr>
        <w:jc w:val="both"/>
        <w:rPr>
          <w:rStyle w:val="FontStyle35"/>
          <w:sz w:val="24"/>
          <w:szCs w:val="24"/>
        </w:rPr>
      </w:pPr>
      <w:r w:rsidRPr="00A17104">
        <w:rPr>
          <w:rStyle w:val="FontStyle35"/>
          <w:sz w:val="24"/>
          <w:szCs w:val="24"/>
        </w:rPr>
        <w:lastRenderedPageBreak/>
        <w:t>14.</w:t>
      </w:r>
      <w:r w:rsidR="003E67A2" w:rsidRPr="00A17104">
        <w:t>Главный специалист-эксперт отдела финансового обеспечения</w:t>
      </w:r>
      <w:r w:rsidR="003E67A2" w:rsidRPr="00A17104">
        <w:rPr>
          <w:rStyle w:val="FontStyle35"/>
          <w:sz w:val="24"/>
          <w:szCs w:val="24"/>
        </w:rPr>
        <w:t xml:space="preserve"> </w:t>
      </w:r>
      <w:r w:rsidRPr="00A17104">
        <w:rPr>
          <w:rStyle w:val="FontStyle35"/>
          <w:sz w:val="24"/>
          <w:szCs w:val="24"/>
        </w:rPr>
        <w:t>в</w:t>
      </w:r>
      <w:r w:rsidR="00A61045" w:rsidRPr="00A17104">
        <w:rPr>
          <w:rStyle w:val="FontStyle35"/>
          <w:sz w:val="24"/>
          <w:szCs w:val="24"/>
        </w:rPr>
        <w:t xml:space="preserve"> </w:t>
      </w:r>
      <w:r w:rsidRPr="00A17104">
        <w:rPr>
          <w:rStyle w:val="FontStyle35"/>
          <w:sz w:val="24"/>
          <w:szCs w:val="24"/>
        </w:rPr>
        <w:t xml:space="preserve">соответствии со своей компетенцией вправе участвовать в подготовке (обсуждении) следующих проектов: </w:t>
      </w:r>
    </w:p>
    <w:p w:rsidR="000016FB" w:rsidRPr="00A17104" w:rsidRDefault="000016FB" w:rsidP="000016FB">
      <w:pPr>
        <w:jc w:val="both"/>
      </w:pPr>
      <w:r w:rsidRPr="00A17104">
        <w:t>организации работы отдела по установленным направлениям деятельности, направленной на реализацию задач и  функций, возложенных на Отдел;</w:t>
      </w:r>
    </w:p>
    <w:p w:rsidR="000016FB" w:rsidRPr="00A17104" w:rsidRDefault="000016FB" w:rsidP="000016FB">
      <w:pPr>
        <w:jc w:val="both"/>
      </w:pPr>
      <w:r w:rsidRPr="00A17104">
        <w:t>реализации законодательства Российской Федерации, положения о ФНС России, поручений ФНС России,  Управления;</w:t>
      </w:r>
    </w:p>
    <w:p w:rsidR="000016FB" w:rsidRPr="00A17104" w:rsidRDefault="000016FB" w:rsidP="000016FB">
      <w:pPr>
        <w:jc w:val="both"/>
      </w:pPr>
      <w:r w:rsidRPr="00A17104">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0016FB" w:rsidRPr="00A17104" w:rsidRDefault="000016FB" w:rsidP="000016FB">
      <w:pPr>
        <w:jc w:val="both"/>
      </w:pPr>
      <w:r w:rsidRPr="00A17104">
        <w:t>обеспечения порядка работы со служебной информацией, в том числе содержащей персональные данные налогоплательщиков;</w:t>
      </w:r>
    </w:p>
    <w:p w:rsidR="000016FB" w:rsidRPr="00A17104" w:rsidRDefault="000016FB" w:rsidP="000016FB">
      <w:pPr>
        <w:jc w:val="both"/>
      </w:pPr>
      <w:r w:rsidRPr="00A17104">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0016FB" w:rsidRPr="00A17104" w:rsidRDefault="000016FB" w:rsidP="000016FB">
      <w:pPr>
        <w:jc w:val="both"/>
      </w:pPr>
      <w:r w:rsidRPr="00A17104">
        <w:t>информирования вышестоящего руководителя для принятия им соответствующего решения;</w:t>
      </w:r>
    </w:p>
    <w:p w:rsidR="000016FB" w:rsidRPr="00A17104" w:rsidRDefault="000016FB" w:rsidP="000016FB">
      <w:pPr>
        <w:jc w:val="both"/>
      </w:pPr>
      <w:r w:rsidRPr="00A17104">
        <w:t>осуществления проверки документов;</w:t>
      </w:r>
    </w:p>
    <w:p w:rsidR="000016FB" w:rsidRPr="00A17104" w:rsidRDefault="000016FB" w:rsidP="000016FB">
      <w:pPr>
        <w:jc w:val="both"/>
      </w:pPr>
      <w:r w:rsidRPr="00A17104">
        <w:t xml:space="preserve">иным вопросам, предусмотренным положениями об  Инспекции и  Отделе нормативными актами. </w:t>
      </w:r>
    </w:p>
    <w:p w:rsidR="000016FB" w:rsidRPr="00A17104" w:rsidRDefault="00E776ED" w:rsidP="000016FB">
      <w:pPr>
        <w:jc w:val="both"/>
        <w:rPr>
          <w:rStyle w:val="FontStyle35"/>
          <w:sz w:val="24"/>
          <w:szCs w:val="24"/>
        </w:rPr>
      </w:pPr>
      <w:r w:rsidRPr="00A17104">
        <w:rPr>
          <w:rStyle w:val="FontStyle35"/>
          <w:sz w:val="24"/>
          <w:szCs w:val="24"/>
        </w:rPr>
        <w:t>15.</w:t>
      </w:r>
      <w:r w:rsidR="003E67A2" w:rsidRPr="00A17104">
        <w:t>Главный специалист-эксперт отдела финансового обеспечения</w:t>
      </w:r>
      <w:r w:rsidR="003E67A2" w:rsidRPr="00A17104">
        <w:rPr>
          <w:rStyle w:val="FontStyle35"/>
          <w:sz w:val="24"/>
          <w:szCs w:val="24"/>
        </w:rPr>
        <w:t xml:space="preserve"> </w:t>
      </w:r>
      <w:r w:rsidR="009228CE" w:rsidRPr="00A17104">
        <w:rPr>
          <w:rStyle w:val="FontStyle35"/>
          <w:sz w:val="24"/>
          <w:szCs w:val="24"/>
        </w:rPr>
        <w:t xml:space="preserve">в </w:t>
      </w:r>
      <w:r w:rsidRPr="00A17104">
        <w:rPr>
          <w:rStyle w:val="FontStyle35"/>
          <w:sz w:val="24"/>
          <w:szCs w:val="24"/>
        </w:rPr>
        <w:t xml:space="preserve">соответствии со своей компетенцией обязан участвовать в подготовке (обсуждении) следующих проектов: </w:t>
      </w:r>
    </w:p>
    <w:p w:rsidR="00E0024B" w:rsidRPr="00A17104" w:rsidRDefault="00E0024B" w:rsidP="000016FB">
      <w:pPr>
        <w:jc w:val="both"/>
      </w:pPr>
      <w:r w:rsidRPr="00A17104">
        <w:t>-положения об отделе финансового обеспечения;</w:t>
      </w:r>
    </w:p>
    <w:p w:rsidR="00E0024B" w:rsidRPr="00A17104" w:rsidRDefault="00E0024B" w:rsidP="000016FB">
      <w:pPr>
        <w:jc w:val="both"/>
      </w:pPr>
      <w:r w:rsidRPr="00A17104">
        <w:t>-графика отпусков гражданских служащих отдела;</w:t>
      </w:r>
    </w:p>
    <w:p w:rsidR="00E0024B" w:rsidRPr="00A17104" w:rsidRDefault="00E0024B" w:rsidP="000016FB">
      <w:pPr>
        <w:jc w:val="both"/>
      </w:pPr>
      <w:r w:rsidRPr="00A17104">
        <w:t>-иных актов по поручению непосредственного руководителя и руководства инспекции;</w:t>
      </w:r>
    </w:p>
    <w:p w:rsidR="00E0024B" w:rsidRPr="00A17104" w:rsidRDefault="00E0024B" w:rsidP="000016FB">
      <w:pPr>
        <w:jc w:val="both"/>
      </w:pPr>
      <w:r w:rsidRPr="00A17104">
        <w:t>-положений об инспекции и отделе.</w:t>
      </w:r>
    </w:p>
    <w:p w:rsidR="00A17104" w:rsidRDefault="00A17104" w:rsidP="00A61045">
      <w:pPr>
        <w:tabs>
          <w:tab w:val="left" w:pos="426"/>
        </w:tabs>
        <w:jc w:val="center"/>
        <w:rPr>
          <w:rStyle w:val="FontStyle27"/>
          <w:sz w:val="24"/>
          <w:szCs w:val="24"/>
        </w:rPr>
      </w:pPr>
    </w:p>
    <w:p w:rsidR="00E776ED" w:rsidRDefault="00E776ED" w:rsidP="00A61045">
      <w:pPr>
        <w:tabs>
          <w:tab w:val="left" w:pos="426"/>
        </w:tabs>
        <w:jc w:val="center"/>
        <w:rPr>
          <w:rStyle w:val="FontStyle27"/>
          <w:sz w:val="24"/>
          <w:szCs w:val="24"/>
        </w:rPr>
      </w:pPr>
      <w:r w:rsidRPr="00A17104">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A17104" w:rsidRPr="00A17104" w:rsidRDefault="00A17104" w:rsidP="00A61045">
      <w:pPr>
        <w:tabs>
          <w:tab w:val="left" w:pos="426"/>
        </w:tabs>
        <w:jc w:val="center"/>
        <w:rPr>
          <w:rStyle w:val="FontStyle27"/>
          <w:sz w:val="24"/>
          <w:szCs w:val="24"/>
        </w:rPr>
      </w:pPr>
    </w:p>
    <w:p w:rsidR="00E776ED" w:rsidRPr="00A17104" w:rsidRDefault="00E776ED" w:rsidP="00A61045">
      <w:pPr>
        <w:tabs>
          <w:tab w:val="left" w:pos="426"/>
        </w:tabs>
        <w:jc w:val="both"/>
        <w:rPr>
          <w:rStyle w:val="FontStyle35"/>
          <w:sz w:val="24"/>
          <w:szCs w:val="24"/>
        </w:rPr>
      </w:pPr>
      <w:r w:rsidRPr="00A17104">
        <w:rPr>
          <w:rStyle w:val="FontStyle35"/>
          <w:sz w:val="24"/>
          <w:szCs w:val="24"/>
        </w:rPr>
        <w:t>16.В соответствии со своими должностными обязанностями</w:t>
      </w:r>
      <w:r w:rsidR="009228CE" w:rsidRPr="00A17104">
        <w:rPr>
          <w:rStyle w:val="FontStyle35"/>
          <w:color w:val="FF0000"/>
          <w:sz w:val="24"/>
          <w:szCs w:val="24"/>
        </w:rPr>
        <w:t xml:space="preserve"> </w:t>
      </w:r>
      <w:r w:rsidR="008F7D20" w:rsidRPr="00A17104">
        <w:t>главный специалист-эксперт отдела финансового обеспечения</w:t>
      </w:r>
      <w:r w:rsidR="008F7D20" w:rsidRPr="00A17104">
        <w:rPr>
          <w:rStyle w:val="FontStyle35"/>
          <w:color w:val="FF0000"/>
          <w:sz w:val="24"/>
          <w:szCs w:val="24"/>
        </w:rPr>
        <w:t xml:space="preserve"> </w:t>
      </w:r>
      <w:r w:rsidRPr="00A17104">
        <w:rPr>
          <w:rStyle w:val="FontStyle35"/>
          <w:sz w:val="24"/>
          <w:szCs w:val="24"/>
        </w:rPr>
        <w:t>принимает решения в сроки, установленные законодательными и иными нормативными правовыми актами Российской Федерации.</w:t>
      </w:r>
    </w:p>
    <w:p w:rsidR="00E776ED" w:rsidRPr="00A17104" w:rsidRDefault="00E776ED" w:rsidP="00A61045">
      <w:pPr>
        <w:jc w:val="both"/>
      </w:pPr>
    </w:p>
    <w:p w:rsidR="00E776ED" w:rsidRDefault="00E776ED" w:rsidP="00A61045">
      <w:pPr>
        <w:jc w:val="center"/>
        <w:rPr>
          <w:rStyle w:val="FontStyle27"/>
          <w:sz w:val="24"/>
          <w:szCs w:val="24"/>
        </w:rPr>
      </w:pPr>
      <w:r w:rsidRPr="00A17104">
        <w:rPr>
          <w:rStyle w:val="FontStyle27"/>
          <w:sz w:val="24"/>
          <w:szCs w:val="24"/>
        </w:rPr>
        <w:t>VII. Порядок служебного взаимодействия</w:t>
      </w:r>
    </w:p>
    <w:p w:rsidR="00A17104" w:rsidRPr="00A17104" w:rsidRDefault="00A17104" w:rsidP="00A61045">
      <w:pPr>
        <w:jc w:val="center"/>
        <w:rPr>
          <w:rStyle w:val="FontStyle27"/>
          <w:sz w:val="24"/>
          <w:szCs w:val="24"/>
        </w:rPr>
      </w:pPr>
    </w:p>
    <w:p w:rsidR="00E776ED" w:rsidRPr="00A17104" w:rsidRDefault="00A61045" w:rsidP="009228CE">
      <w:pPr>
        <w:jc w:val="both"/>
        <w:rPr>
          <w:rStyle w:val="FontStyle35"/>
          <w:sz w:val="24"/>
          <w:szCs w:val="24"/>
        </w:rPr>
      </w:pPr>
      <w:proofErr w:type="gramStart"/>
      <w:r w:rsidRPr="00A17104">
        <w:rPr>
          <w:rStyle w:val="FontStyle35"/>
          <w:sz w:val="24"/>
          <w:szCs w:val="24"/>
        </w:rPr>
        <w:t>17.Взаимодействие</w:t>
      </w:r>
      <w:r w:rsidR="009228CE" w:rsidRPr="00A17104">
        <w:rPr>
          <w:rStyle w:val="FontStyle35"/>
          <w:color w:val="FF0000"/>
          <w:sz w:val="24"/>
          <w:szCs w:val="24"/>
        </w:rPr>
        <w:t xml:space="preserve"> </w:t>
      </w:r>
      <w:r w:rsidR="008F7D20" w:rsidRPr="00A17104">
        <w:t>главного специалиста-эксперта отдела финансового обеспечения</w:t>
      </w:r>
      <w:r w:rsidR="008F7D20" w:rsidRPr="00A17104">
        <w:rPr>
          <w:rStyle w:val="FontStyle35"/>
          <w:color w:val="FF0000"/>
          <w:sz w:val="24"/>
          <w:szCs w:val="24"/>
        </w:rPr>
        <w:t xml:space="preserve"> </w:t>
      </w:r>
      <w:r w:rsidR="00E776ED" w:rsidRPr="00A17104">
        <w:rPr>
          <w:rStyle w:val="FontStyle35"/>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w:t>
      </w:r>
      <w:proofErr w:type="gramEnd"/>
      <w:r w:rsidR="00E776ED" w:rsidRPr="00A17104">
        <w:rPr>
          <w:rStyle w:val="FontStyle35"/>
          <w:sz w:val="24"/>
          <w:szCs w:val="24"/>
        </w:rPr>
        <w:t xml:space="preserve">, № </w:t>
      </w:r>
      <w:proofErr w:type="gramStart"/>
      <w:r w:rsidR="00E776ED" w:rsidRPr="00A17104">
        <w:rPr>
          <w:rStyle w:val="FontStyle35"/>
          <w:sz w:val="24"/>
          <w:szCs w:val="24"/>
        </w:rPr>
        <w:t xml:space="preserve">33, ст. 3196; 2009, </w:t>
      </w:r>
      <w:r w:rsidR="00E776ED" w:rsidRPr="00A17104">
        <w:rPr>
          <w:rStyle w:val="FontStyle35"/>
          <w:spacing w:val="20"/>
          <w:sz w:val="24"/>
          <w:szCs w:val="24"/>
        </w:rPr>
        <w:t>№29,</w:t>
      </w:r>
      <w:r w:rsidR="00E776ED" w:rsidRPr="00A17104">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A17104" w:rsidRDefault="00E776ED" w:rsidP="00E776ED"/>
    <w:p w:rsidR="00E776ED" w:rsidRDefault="00E776ED" w:rsidP="00A61045">
      <w:pPr>
        <w:jc w:val="center"/>
        <w:rPr>
          <w:rStyle w:val="FontStyle27"/>
          <w:sz w:val="24"/>
          <w:szCs w:val="24"/>
        </w:rPr>
      </w:pPr>
      <w:r w:rsidRPr="00A17104">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A17104" w:rsidRPr="00A17104" w:rsidRDefault="00A17104" w:rsidP="00A61045">
      <w:pPr>
        <w:jc w:val="center"/>
        <w:rPr>
          <w:rStyle w:val="FontStyle27"/>
          <w:sz w:val="24"/>
          <w:szCs w:val="24"/>
        </w:rPr>
      </w:pPr>
    </w:p>
    <w:p w:rsidR="008F7D20" w:rsidRPr="00A17104" w:rsidRDefault="00E776ED" w:rsidP="009228CE">
      <w:pPr>
        <w:jc w:val="both"/>
        <w:rPr>
          <w:rFonts w:eastAsia="Calibri"/>
          <w:lang w:eastAsia="en-US"/>
        </w:rPr>
      </w:pPr>
      <w:r w:rsidRPr="00A17104">
        <w:rPr>
          <w:rStyle w:val="FontStyle35"/>
          <w:sz w:val="24"/>
          <w:szCs w:val="24"/>
        </w:rPr>
        <w:t>18.</w:t>
      </w:r>
      <w:r w:rsidR="008F7D20" w:rsidRPr="00A17104">
        <w:rPr>
          <w:rFonts w:eastAsia="Calibri"/>
        </w:rPr>
        <w:t xml:space="preserve">В соответствии с замещаемой должностью и в пределах функциональной компетенции, </w:t>
      </w:r>
      <w:r w:rsidR="008F7D20" w:rsidRPr="00A17104">
        <w:t>главный специалист-эксперт отдела финансового обеспечения</w:t>
      </w:r>
      <w:r w:rsidR="008F7D20" w:rsidRPr="00A17104">
        <w:rPr>
          <w:bCs/>
        </w:rPr>
        <w:t xml:space="preserve"> </w:t>
      </w:r>
      <w:r w:rsidR="008F7D20" w:rsidRPr="00A17104">
        <w:rPr>
          <w:rFonts w:eastAsia="Calibri"/>
        </w:rPr>
        <w:t>г</w:t>
      </w:r>
      <w:r w:rsidR="008F7D20" w:rsidRPr="00A17104">
        <w:t>осударственные услуги не оказывает.</w:t>
      </w:r>
    </w:p>
    <w:p w:rsidR="00E776ED" w:rsidRPr="00A17104" w:rsidRDefault="00E776ED" w:rsidP="00E776ED"/>
    <w:p w:rsidR="00E776ED" w:rsidRDefault="00E776ED" w:rsidP="00A61045">
      <w:pPr>
        <w:jc w:val="center"/>
        <w:rPr>
          <w:rStyle w:val="FontStyle27"/>
          <w:sz w:val="24"/>
          <w:szCs w:val="24"/>
        </w:rPr>
      </w:pPr>
      <w:r w:rsidRPr="00A17104">
        <w:rPr>
          <w:rStyle w:val="FontStyle27"/>
          <w:sz w:val="24"/>
          <w:szCs w:val="24"/>
        </w:rPr>
        <w:t>IX. Показатели эффективности и результативности профессиональной служебной деятельности</w:t>
      </w:r>
    </w:p>
    <w:p w:rsidR="00A17104" w:rsidRPr="00A17104" w:rsidRDefault="00A17104" w:rsidP="00A61045">
      <w:pPr>
        <w:jc w:val="center"/>
        <w:rPr>
          <w:rStyle w:val="FontStyle27"/>
          <w:sz w:val="24"/>
          <w:szCs w:val="24"/>
        </w:rPr>
      </w:pPr>
    </w:p>
    <w:p w:rsidR="000016FB" w:rsidRPr="00A17104" w:rsidRDefault="009216D0" w:rsidP="000016FB">
      <w:pPr>
        <w:jc w:val="both"/>
        <w:rPr>
          <w:rStyle w:val="FontStyle35"/>
          <w:sz w:val="24"/>
          <w:szCs w:val="24"/>
        </w:rPr>
      </w:pPr>
      <w:r w:rsidRPr="00A17104">
        <w:rPr>
          <w:rStyle w:val="FontStyle35"/>
          <w:sz w:val="24"/>
          <w:szCs w:val="24"/>
        </w:rPr>
        <w:t xml:space="preserve"> </w:t>
      </w:r>
      <w:r w:rsidR="000016FB" w:rsidRPr="00A17104">
        <w:rPr>
          <w:rStyle w:val="FontStyle35"/>
          <w:sz w:val="24"/>
          <w:szCs w:val="24"/>
        </w:rPr>
        <w:t xml:space="preserve">19.Эффективность   и   результативность   профессиональной   служебной деятельности </w:t>
      </w:r>
      <w:r w:rsidR="000016FB" w:rsidRPr="00A17104">
        <w:lastRenderedPageBreak/>
        <w:t>главного специалиста-эксперта отдела финансового обеспечения</w:t>
      </w:r>
      <w:r w:rsidR="000016FB" w:rsidRPr="00A17104">
        <w:rPr>
          <w:bCs/>
        </w:rPr>
        <w:t xml:space="preserve"> </w:t>
      </w:r>
      <w:r w:rsidR="000016FB" w:rsidRPr="00A17104">
        <w:rPr>
          <w:rStyle w:val="FontStyle35"/>
          <w:sz w:val="24"/>
          <w:szCs w:val="24"/>
        </w:rPr>
        <w:t>оценивается по следующим показателям:</w:t>
      </w:r>
    </w:p>
    <w:p w:rsidR="000016FB" w:rsidRPr="00A17104" w:rsidRDefault="000016FB" w:rsidP="000016FB">
      <w:pPr>
        <w:ind w:firstLine="567"/>
        <w:jc w:val="both"/>
        <w:rPr>
          <w:rStyle w:val="FontStyle35"/>
          <w:sz w:val="24"/>
          <w:szCs w:val="24"/>
        </w:rPr>
      </w:pPr>
      <w:r w:rsidRPr="00A17104">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016FB" w:rsidRPr="00A17104" w:rsidRDefault="000016FB" w:rsidP="000016FB">
      <w:pPr>
        <w:ind w:firstLine="567"/>
        <w:jc w:val="both"/>
        <w:rPr>
          <w:rStyle w:val="FontStyle35"/>
          <w:sz w:val="24"/>
          <w:szCs w:val="24"/>
        </w:rPr>
      </w:pPr>
      <w:r w:rsidRPr="00A17104">
        <w:rPr>
          <w:rStyle w:val="FontStyle35"/>
          <w:sz w:val="24"/>
          <w:szCs w:val="24"/>
        </w:rPr>
        <w:t>своевременности и оперативности выполнения поручений;</w:t>
      </w:r>
    </w:p>
    <w:p w:rsidR="000016FB" w:rsidRPr="00A17104" w:rsidRDefault="000016FB" w:rsidP="000016FB">
      <w:pPr>
        <w:ind w:firstLine="567"/>
        <w:jc w:val="both"/>
        <w:rPr>
          <w:rStyle w:val="FontStyle35"/>
          <w:sz w:val="24"/>
          <w:szCs w:val="24"/>
        </w:rPr>
      </w:pPr>
      <w:r w:rsidRPr="00A17104">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016FB" w:rsidRPr="00A17104" w:rsidRDefault="000016FB" w:rsidP="000016FB">
      <w:pPr>
        <w:ind w:firstLine="567"/>
        <w:jc w:val="both"/>
        <w:rPr>
          <w:rStyle w:val="FontStyle35"/>
          <w:sz w:val="24"/>
          <w:szCs w:val="24"/>
        </w:rPr>
      </w:pPr>
      <w:r w:rsidRPr="00A17104">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016FB" w:rsidRPr="00A17104" w:rsidRDefault="000016FB" w:rsidP="000016FB">
      <w:pPr>
        <w:ind w:firstLine="567"/>
        <w:jc w:val="both"/>
        <w:rPr>
          <w:rStyle w:val="FontStyle35"/>
          <w:sz w:val="24"/>
          <w:szCs w:val="24"/>
        </w:rPr>
      </w:pPr>
      <w:r w:rsidRPr="00A17104">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016FB" w:rsidRPr="00A17104" w:rsidRDefault="000016FB" w:rsidP="000016FB">
      <w:pPr>
        <w:ind w:firstLine="567"/>
        <w:jc w:val="both"/>
        <w:rPr>
          <w:rStyle w:val="FontStyle35"/>
          <w:sz w:val="24"/>
          <w:szCs w:val="24"/>
        </w:rPr>
      </w:pPr>
      <w:r w:rsidRPr="00A17104">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016FB" w:rsidRPr="00A17104" w:rsidRDefault="000016FB" w:rsidP="000016FB">
      <w:pPr>
        <w:ind w:firstLine="567"/>
        <w:jc w:val="both"/>
        <w:rPr>
          <w:rStyle w:val="FontStyle35"/>
          <w:sz w:val="24"/>
          <w:szCs w:val="24"/>
        </w:rPr>
      </w:pPr>
      <w:r w:rsidRPr="00A17104">
        <w:rPr>
          <w:rStyle w:val="FontStyle35"/>
          <w:sz w:val="24"/>
          <w:szCs w:val="24"/>
        </w:rPr>
        <w:t>осознанию ответственности за последствия своих действий, принимаемых решений.</w:t>
      </w:r>
    </w:p>
    <w:p w:rsidR="000016FB" w:rsidRPr="00A17104" w:rsidRDefault="000016FB" w:rsidP="00FA31E5">
      <w:pPr>
        <w:jc w:val="both"/>
        <w:rPr>
          <w:rStyle w:val="FontStyle35"/>
          <w:sz w:val="24"/>
          <w:szCs w:val="24"/>
        </w:rPr>
      </w:pPr>
    </w:p>
    <w:p w:rsidR="000016FB" w:rsidRPr="00A17104" w:rsidRDefault="000016FB" w:rsidP="00FA31E5">
      <w:pPr>
        <w:jc w:val="both"/>
        <w:rPr>
          <w:rStyle w:val="FontStyle35"/>
          <w:sz w:val="24"/>
          <w:szCs w:val="24"/>
        </w:rPr>
      </w:pPr>
    </w:p>
    <w:p w:rsidR="00D00208" w:rsidRPr="00A17104" w:rsidRDefault="009216D0" w:rsidP="00674D76">
      <w:pPr>
        <w:jc w:val="both"/>
      </w:pPr>
      <w:r w:rsidRPr="00A17104">
        <w:rPr>
          <w:rStyle w:val="FontStyle35"/>
          <w:sz w:val="24"/>
          <w:szCs w:val="24"/>
        </w:rPr>
        <w:t xml:space="preserve">     </w:t>
      </w:r>
    </w:p>
    <w:sectPr w:rsidR="00D00208" w:rsidRPr="00A17104" w:rsidSect="00674D76">
      <w:pgSz w:w="11906" w:h="16838" w:code="9"/>
      <w:pgMar w:top="709" w:right="567" w:bottom="28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C9D" w:rsidRDefault="00627C9D" w:rsidP="00E776ED">
      <w:r>
        <w:separator/>
      </w:r>
    </w:p>
  </w:endnote>
  <w:endnote w:type="continuationSeparator" w:id="0">
    <w:p w:rsidR="00627C9D" w:rsidRDefault="00627C9D"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C9D" w:rsidRDefault="00627C9D" w:rsidP="00E776ED">
      <w:r>
        <w:separator/>
      </w:r>
    </w:p>
  </w:footnote>
  <w:footnote w:type="continuationSeparator" w:id="0">
    <w:p w:rsidR="00627C9D" w:rsidRDefault="00627C9D"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266AFF"/>
    <w:multiLevelType w:val="hybridMultilevel"/>
    <w:tmpl w:val="A21825FA"/>
    <w:lvl w:ilvl="0" w:tplc="D236EECE">
      <w:start w:val="1"/>
      <w:numFmt w:val="decimal"/>
      <w:lvlText w:val="6.%1."/>
      <w:lvlJc w:val="left"/>
      <w:pPr>
        <w:ind w:left="360" w:hanging="360"/>
      </w:pPr>
      <w:rPr>
        <w:rFonts w:hint="default"/>
        <w:lang w:val="ru-RU"/>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6FB"/>
    <w:rsid w:val="00080D14"/>
    <w:rsid w:val="000818C9"/>
    <w:rsid w:val="000D2FE5"/>
    <w:rsid w:val="000F38F1"/>
    <w:rsid w:val="00147248"/>
    <w:rsid w:val="00171A9C"/>
    <w:rsid w:val="001740B5"/>
    <w:rsid w:val="00253996"/>
    <w:rsid w:val="00262826"/>
    <w:rsid w:val="00272F12"/>
    <w:rsid w:val="00280F12"/>
    <w:rsid w:val="002935F2"/>
    <w:rsid w:val="002D20B7"/>
    <w:rsid w:val="002D2B08"/>
    <w:rsid w:val="002F16F4"/>
    <w:rsid w:val="00331FA6"/>
    <w:rsid w:val="00333C99"/>
    <w:rsid w:val="003A2231"/>
    <w:rsid w:val="003B49BC"/>
    <w:rsid w:val="003C5A76"/>
    <w:rsid w:val="003E67A2"/>
    <w:rsid w:val="00400604"/>
    <w:rsid w:val="00410DB7"/>
    <w:rsid w:val="00431EB2"/>
    <w:rsid w:val="004753C3"/>
    <w:rsid w:val="004C60F6"/>
    <w:rsid w:val="004C7CEB"/>
    <w:rsid w:val="004C7D2B"/>
    <w:rsid w:val="004F21F9"/>
    <w:rsid w:val="005049B9"/>
    <w:rsid w:val="00523318"/>
    <w:rsid w:val="005367C5"/>
    <w:rsid w:val="005721D8"/>
    <w:rsid w:val="005A0651"/>
    <w:rsid w:val="005A2EF6"/>
    <w:rsid w:val="00601258"/>
    <w:rsid w:val="0060559A"/>
    <w:rsid w:val="006125BE"/>
    <w:rsid w:val="006154FB"/>
    <w:rsid w:val="00627C9D"/>
    <w:rsid w:val="00673E63"/>
    <w:rsid w:val="00674D76"/>
    <w:rsid w:val="006C72CB"/>
    <w:rsid w:val="006D5F6F"/>
    <w:rsid w:val="007127E5"/>
    <w:rsid w:val="007232B2"/>
    <w:rsid w:val="00732C33"/>
    <w:rsid w:val="00733E48"/>
    <w:rsid w:val="00772298"/>
    <w:rsid w:val="00783CD8"/>
    <w:rsid w:val="007C7560"/>
    <w:rsid w:val="007D6CC9"/>
    <w:rsid w:val="007F33A2"/>
    <w:rsid w:val="00853621"/>
    <w:rsid w:val="008A2231"/>
    <w:rsid w:val="008A7BFF"/>
    <w:rsid w:val="008D1E17"/>
    <w:rsid w:val="008F7D20"/>
    <w:rsid w:val="00916D78"/>
    <w:rsid w:val="009216D0"/>
    <w:rsid w:val="009228CE"/>
    <w:rsid w:val="009732CF"/>
    <w:rsid w:val="0097504F"/>
    <w:rsid w:val="009A4A92"/>
    <w:rsid w:val="009C56BC"/>
    <w:rsid w:val="009D2BA3"/>
    <w:rsid w:val="009E1BD9"/>
    <w:rsid w:val="009E2007"/>
    <w:rsid w:val="009F604D"/>
    <w:rsid w:val="00A17104"/>
    <w:rsid w:val="00A4615C"/>
    <w:rsid w:val="00A61045"/>
    <w:rsid w:val="00A62E48"/>
    <w:rsid w:val="00AA2760"/>
    <w:rsid w:val="00AB05BE"/>
    <w:rsid w:val="00AC5862"/>
    <w:rsid w:val="00AD443A"/>
    <w:rsid w:val="00B214C4"/>
    <w:rsid w:val="00BA7974"/>
    <w:rsid w:val="00BB797B"/>
    <w:rsid w:val="00BF6BC5"/>
    <w:rsid w:val="00BF7D36"/>
    <w:rsid w:val="00C05E27"/>
    <w:rsid w:val="00C11F5B"/>
    <w:rsid w:val="00C23912"/>
    <w:rsid w:val="00C6034D"/>
    <w:rsid w:val="00CA04BA"/>
    <w:rsid w:val="00D00208"/>
    <w:rsid w:val="00D853E0"/>
    <w:rsid w:val="00DC52ED"/>
    <w:rsid w:val="00E0024B"/>
    <w:rsid w:val="00E254A5"/>
    <w:rsid w:val="00E55ADC"/>
    <w:rsid w:val="00E74B88"/>
    <w:rsid w:val="00E776ED"/>
    <w:rsid w:val="00F1112C"/>
    <w:rsid w:val="00F343E3"/>
    <w:rsid w:val="00F5319A"/>
    <w:rsid w:val="00F62887"/>
    <w:rsid w:val="00F65CF6"/>
    <w:rsid w:val="00FA31E5"/>
    <w:rsid w:val="00FC4ED2"/>
    <w:rsid w:val="00FC5160"/>
    <w:rsid w:val="00FD007B"/>
    <w:rsid w:val="00FD7079"/>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No Spacing"/>
    <w:uiPriority w:val="1"/>
    <w:qFormat/>
    <w:rsid w:val="00171A9C"/>
    <w:pPr>
      <w:ind w:firstLine="709"/>
      <w:jc w:val="both"/>
    </w:pPr>
    <w:rPr>
      <w:rFonts w:ascii="Times New Roman" w:hAnsi="Times New Roman"/>
      <w:sz w:val="28"/>
    </w:rPr>
  </w:style>
  <w:style w:type="paragraph" w:styleId="a8">
    <w:name w:val="header"/>
    <w:basedOn w:val="a"/>
    <w:link w:val="a9"/>
    <w:uiPriority w:val="99"/>
    <w:unhideWhenUsed/>
    <w:rsid w:val="0097504F"/>
    <w:pPr>
      <w:tabs>
        <w:tab w:val="center" w:pos="4677"/>
        <w:tab w:val="right" w:pos="9355"/>
      </w:tabs>
    </w:pPr>
  </w:style>
  <w:style w:type="character" w:customStyle="1" w:styleId="a9">
    <w:name w:val="Верхний колонтитул Знак"/>
    <w:basedOn w:val="a0"/>
    <w:link w:val="a8"/>
    <w:uiPriority w:val="99"/>
    <w:rsid w:val="0097504F"/>
    <w:rPr>
      <w:rFonts w:ascii="Times New Roman" w:eastAsiaTheme="minorEastAsia" w:hAnsi="Times New Roman" w:cs="Times New Roman"/>
      <w:sz w:val="24"/>
      <w:szCs w:val="24"/>
      <w:lang w:eastAsia="ru-RU"/>
    </w:rPr>
  </w:style>
  <w:style w:type="paragraph" w:styleId="aa">
    <w:name w:val="footer"/>
    <w:basedOn w:val="a"/>
    <w:link w:val="ab"/>
    <w:uiPriority w:val="99"/>
    <w:unhideWhenUsed/>
    <w:rsid w:val="0097504F"/>
    <w:pPr>
      <w:tabs>
        <w:tab w:val="center" w:pos="4677"/>
        <w:tab w:val="right" w:pos="9355"/>
      </w:tabs>
    </w:pPr>
  </w:style>
  <w:style w:type="character" w:customStyle="1" w:styleId="ab">
    <w:name w:val="Нижний колонтитул Знак"/>
    <w:basedOn w:val="a0"/>
    <w:link w:val="aa"/>
    <w:uiPriority w:val="99"/>
    <w:rsid w:val="0097504F"/>
    <w:rPr>
      <w:rFonts w:ascii="Times New Roman" w:eastAsiaTheme="minorEastAsia" w:hAnsi="Times New Roman" w:cs="Times New Roman"/>
      <w:sz w:val="24"/>
      <w:szCs w:val="24"/>
      <w:lang w:eastAsia="ru-RU"/>
    </w:rPr>
  </w:style>
  <w:style w:type="paragraph" w:styleId="ac">
    <w:name w:val="Body Text"/>
    <w:basedOn w:val="a"/>
    <w:link w:val="ad"/>
    <w:uiPriority w:val="99"/>
    <w:semiHidden/>
    <w:unhideWhenUsed/>
    <w:rsid w:val="00627C9D"/>
    <w:pPr>
      <w:spacing w:after="120"/>
    </w:pPr>
  </w:style>
  <w:style w:type="character" w:customStyle="1" w:styleId="ad">
    <w:name w:val="Основной текст Знак"/>
    <w:basedOn w:val="a0"/>
    <w:link w:val="ac"/>
    <w:uiPriority w:val="99"/>
    <w:semiHidden/>
    <w:rsid w:val="00627C9D"/>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paragraph" w:styleId="a7">
    <w:name w:val="No Spacing"/>
    <w:uiPriority w:val="1"/>
    <w:qFormat/>
    <w:rsid w:val="00171A9C"/>
    <w:pPr>
      <w:ind w:firstLine="709"/>
      <w:jc w:val="both"/>
    </w:pPr>
    <w:rPr>
      <w:rFonts w:ascii="Times New Roman" w:hAnsi="Times New Roman"/>
      <w:sz w:val="28"/>
    </w:rPr>
  </w:style>
  <w:style w:type="paragraph" w:styleId="a8">
    <w:name w:val="header"/>
    <w:basedOn w:val="a"/>
    <w:link w:val="a9"/>
    <w:uiPriority w:val="99"/>
    <w:unhideWhenUsed/>
    <w:rsid w:val="0097504F"/>
    <w:pPr>
      <w:tabs>
        <w:tab w:val="center" w:pos="4677"/>
        <w:tab w:val="right" w:pos="9355"/>
      </w:tabs>
    </w:pPr>
  </w:style>
  <w:style w:type="character" w:customStyle="1" w:styleId="a9">
    <w:name w:val="Верхний колонтитул Знак"/>
    <w:basedOn w:val="a0"/>
    <w:link w:val="a8"/>
    <w:uiPriority w:val="99"/>
    <w:rsid w:val="0097504F"/>
    <w:rPr>
      <w:rFonts w:ascii="Times New Roman" w:eastAsiaTheme="minorEastAsia" w:hAnsi="Times New Roman" w:cs="Times New Roman"/>
      <w:sz w:val="24"/>
      <w:szCs w:val="24"/>
      <w:lang w:eastAsia="ru-RU"/>
    </w:rPr>
  </w:style>
  <w:style w:type="paragraph" w:styleId="aa">
    <w:name w:val="footer"/>
    <w:basedOn w:val="a"/>
    <w:link w:val="ab"/>
    <w:uiPriority w:val="99"/>
    <w:unhideWhenUsed/>
    <w:rsid w:val="0097504F"/>
    <w:pPr>
      <w:tabs>
        <w:tab w:val="center" w:pos="4677"/>
        <w:tab w:val="right" w:pos="9355"/>
      </w:tabs>
    </w:pPr>
  </w:style>
  <w:style w:type="character" w:customStyle="1" w:styleId="ab">
    <w:name w:val="Нижний колонтитул Знак"/>
    <w:basedOn w:val="a0"/>
    <w:link w:val="aa"/>
    <w:uiPriority w:val="99"/>
    <w:rsid w:val="0097504F"/>
    <w:rPr>
      <w:rFonts w:ascii="Times New Roman" w:eastAsiaTheme="minorEastAsia" w:hAnsi="Times New Roman" w:cs="Times New Roman"/>
      <w:sz w:val="24"/>
      <w:szCs w:val="24"/>
      <w:lang w:eastAsia="ru-RU"/>
    </w:rPr>
  </w:style>
  <w:style w:type="paragraph" w:styleId="ac">
    <w:name w:val="Body Text"/>
    <w:basedOn w:val="a"/>
    <w:link w:val="ad"/>
    <w:uiPriority w:val="99"/>
    <w:semiHidden/>
    <w:unhideWhenUsed/>
    <w:rsid w:val="00627C9D"/>
    <w:pPr>
      <w:spacing w:after="120"/>
    </w:pPr>
  </w:style>
  <w:style w:type="character" w:customStyle="1" w:styleId="ad">
    <w:name w:val="Основной текст Знак"/>
    <w:basedOn w:val="a0"/>
    <w:link w:val="ac"/>
    <w:uiPriority w:val="99"/>
    <w:semiHidden/>
    <w:rsid w:val="00627C9D"/>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hyperlink" Target="consultantplus://offline/ref=1569751E901873C570E0D2B2F5B7F72CCC5DD5C122372DE9DC2A51FE2EJ3N3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1569751E901873C570E0D2B2F5B7F72CCC5DD5C122372DE9DC2A51FE2EJ3N3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1569751E901873C570E0D2B2F5B7F72CCC5DD5C122372DE9DC2A51FE2EJ3N3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5" Type="http://schemas.openxmlformats.org/officeDocument/2006/relationships/hyperlink" Target="consultantplus://offline/ref=1569751E901873C570E0D2B2F5B7F72CCC5DD5C122372DE9DC2A51FE2EJ3N3G" TargetMode="Externa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hyperlink" Target="consultantplus://offline/ref=1569751E901873C570E0D2B2F5B7F72CCC5DD5C122372DE9DC2A51FE2EJ3N3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4627</Words>
  <Characters>26377</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Ставникова Наталья Алексеевна</cp:lastModifiedBy>
  <cp:revision>2</cp:revision>
  <dcterms:created xsi:type="dcterms:W3CDTF">2019-03-28T12:41:00Z</dcterms:created>
  <dcterms:modified xsi:type="dcterms:W3CDTF">2019-03-28T12:41:00Z</dcterms:modified>
</cp:coreProperties>
</file>